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E01" w:rsidRDefault="002C5E01" w:rsidP="002C5E0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uk-UA"/>
        </w:rPr>
      </w:pPr>
    </w:p>
    <w:p w:rsidR="002C5E01" w:rsidRDefault="002C5E01" w:rsidP="002C5E0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uk-UA"/>
        </w:rPr>
      </w:pPr>
    </w:p>
    <w:p w:rsidR="002C5E01" w:rsidRDefault="002C5E01" w:rsidP="002C5E0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uk-UA"/>
        </w:rPr>
      </w:pPr>
    </w:p>
    <w:p w:rsidR="002C5E01" w:rsidRDefault="002C5E01" w:rsidP="002C5E0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uk-UA"/>
        </w:rPr>
      </w:pPr>
    </w:p>
    <w:p w:rsidR="002C5E01" w:rsidRDefault="002C5E01" w:rsidP="002C5E0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uk-UA"/>
        </w:rPr>
      </w:pPr>
    </w:p>
    <w:p w:rsidR="002C5E01" w:rsidRDefault="002C5E01" w:rsidP="002C5E0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uk-UA"/>
        </w:rPr>
      </w:pPr>
    </w:p>
    <w:p w:rsidR="002C5E01" w:rsidRDefault="002C5E01" w:rsidP="002C5E0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uk-UA"/>
        </w:rPr>
      </w:pPr>
    </w:p>
    <w:p w:rsidR="002C5E01" w:rsidRPr="00B1025A" w:rsidRDefault="002C5E01" w:rsidP="002C5E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uk-UA"/>
        </w:rPr>
      </w:pPr>
      <w:r w:rsidRPr="00B1025A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uk-UA"/>
        </w:rPr>
        <w:t>Звіт директора</w:t>
      </w:r>
    </w:p>
    <w:p w:rsidR="002C5E01" w:rsidRPr="00B1025A" w:rsidRDefault="002C5E01" w:rsidP="002C5E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uk-UA"/>
        </w:rPr>
      </w:pPr>
      <w:r w:rsidRPr="00B1025A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uk-UA"/>
        </w:rPr>
        <w:t>закладу дошкільної освіти №32 «Росинка»</w:t>
      </w:r>
    </w:p>
    <w:p w:rsidR="002C5E01" w:rsidRPr="00B1025A" w:rsidRDefault="002C5E01" w:rsidP="002C5E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uk-UA"/>
        </w:rPr>
      </w:pPr>
      <w:r w:rsidRPr="00B1025A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uk-UA"/>
        </w:rPr>
        <w:t>Хмельницької міської ради</w:t>
      </w:r>
    </w:p>
    <w:p w:rsidR="002C5E01" w:rsidRPr="00B1025A" w:rsidRDefault="002C5E01" w:rsidP="002C5E01">
      <w:pPr>
        <w:spacing w:after="0"/>
        <w:jc w:val="center"/>
        <w:rPr>
          <w:rFonts w:ascii="Times New Roman" w:eastAsia="Times New Roman" w:hAnsi="Times New Roman" w:cs="Times New Roman"/>
          <w:i/>
          <w:sz w:val="44"/>
          <w:szCs w:val="44"/>
          <w:lang w:eastAsia="uk-UA"/>
        </w:rPr>
      </w:pPr>
      <w:r w:rsidRPr="00B1025A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uk-UA"/>
        </w:rPr>
        <w:t>про свою діяльність за підсумками</w:t>
      </w:r>
    </w:p>
    <w:p w:rsidR="002C5E01" w:rsidRPr="00B1025A" w:rsidRDefault="002C5E01" w:rsidP="002C5E01">
      <w:pPr>
        <w:spacing w:after="0"/>
        <w:jc w:val="center"/>
        <w:rPr>
          <w:rFonts w:ascii="Times New Roman" w:eastAsia="Times New Roman" w:hAnsi="Times New Roman" w:cs="Times New Roman"/>
          <w:i/>
          <w:sz w:val="44"/>
          <w:szCs w:val="44"/>
          <w:lang w:eastAsia="uk-UA"/>
        </w:rPr>
      </w:pPr>
      <w:r w:rsidRPr="00B1025A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uk-UA"/>
        </w:rPr>
        <w:t>2024-2025  навчального року</w:t>
      </w:r>
    </w:p>
    <w:p w:rsidR="002C5E01" w:rsidRPr="004F4E9B" w:rsidRDefault="002C5E01" w:rsidP="002C5E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uk-UA"/>
        </w:rPr>
      </w:pPr>
    </w:p>
    <w:p w:rsidR="002C5E01" w:rsidRPr="004F4E9B" w:rsidRDefault="002C5E01" w:rsidP="002C5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C5E01" w:rsidRPr="004F4E9B" w:rsidRDefault="002C5E01" w:rsidP="002C5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C5E01" w:rsidRPr="004F4E9B" w:rsidRDefault="002C5E01" w:rsidP="002C5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C5E01" w:rsidRDefault="002C5E01" w:rsidP="002C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C5E01" w:rsidRPr="004F4E9B" w:rsidRDefault="002C5E01" w:rsidP="002C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C5E01" w:rsidRPr="004F4E9B" w:rsidRDefault="002C5E01" w:rsidP="002C5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C5E01" w:rsidRPr="004F4E9B" w:rsidRDefault="002C5E01" w:rsidP="002C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C5E01" w:rsidRPr="004F4E9B" w:rsidRDefault="002C5E01" w:rsidP="002C5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C5E01" w:rsidRPr="004F4E9B" w:rsidRDefault="002C5E01" w:rsidP="002C5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F5184" w:rsidRPr="00264DF3" w:rsidRDefault="007F5184" w:rsidP="007F5184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C5E01" w:rsidRPr="002C5E01" w:rsidRDefault="002C5E01" w:rsidP="002C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</w:pPr>
    </w:p>
    <w:p w:rsidR="002C5E01" w:rsidRPr="002C5E01" w:rsidRDefault="002C5E01" w:rsidP="002C5E0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</w:pPr>
    </w:p>
    <w:p w:rsidR="002C5E01" w:rsidRDefault="002C5E01" w:rsidP="002C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</w:pPr>
    </w:p>
    <w:p w:rsidR="002C5E01" w:rsidRDefault="002C5E01" w:rsidP="002C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</w:pPr>
    </w:p>
    <w:p w:rsidR="002C5E01" w:rsidRDefault="002C5E01" w:rsidP="002C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</w:pPr>
    </w:p>
    <w:p w:rsidR="002C5E01" w:rsidRDefault="002C5E01" w:rsidP="002C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</w:pPr>
    </w:p>
    <w:p w:rsidR="0035648E" w:rsidRDefault="0035648E" w:rsidP="002C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</w:pPr>
    </w:p>
    <w:p w:rsidR="0035648E" w:rsidRDefault="0035648E" w:rsidP="002C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</w:pPr>
      <w:bookmarkStart w:id="0" w:name="_GoBack"/>
      <w:bookmarkEnd w:id="0"/>
    </w:p>
    <w:p w:rsidR="002C5E01" w:rsidRDefault="002C5E01" w:rsidP="002C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</w:pPr>
    </w:p>
    <w:p w:rsidR="002C5E01" w:rsidRPr="00B1025A" w:rsidRDefault="002B406D" w:rsidP="002C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</w:pPr>
      <w:proofErr w:type="spellStart"/>
      <w:r w:rsidRPr="00B1025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м.Хмельницький</w:t>
      </w:r>
      <w:proofErr w:type="spellEnd"/>
    </w:p>
    <w:p w:rsidR="002C5E01" w:rsidRPr="00B1025A" w:rsidRDefault="002C5E01" w:rsidP="002C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</w:pPr>
    </w:p>
    <w:p w:rsidR="002C5E01" w:rsidRPr="0035648E" w:rsidRDefault="002C5E01" w:rsidP="002C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b/>
          <w:iCs/>
          <w:sz w:val="24"/>
          <w:szCs w:val="24"/>
          <w:lang w:eastAsia="uk-UA"/>
        </w:rPr>
        <w:t xml:space="preserve">Доброго дня шановні </w:t>
      </w:r>
      <w:proofErr w:type="spellStart"/>
      <w:r w:rsidRPr="0035648E">
        <w:rPr>
          <w:rFonts w:ascii="Times New Roman" w:eastAsia="Times New Roman" w:hAnsi="Times New Roman" w:cs="Times New Roman"/>
          <w:b/>
          <w:iCs/>
          <w:sz w:val="24"/>
          <w:szCs w:val="24"/>
          <w:lang w:eastAsia="uk-UA"/>
        </w:rPr>
        <w:t>колеги.представники</w:t>
      </w:r>
      <w:proofErr w:type="spellEnd"/>
      <w:r w:rsidRPr="0035648E">
        <w:rPr>
          <w:rFonts w:ascii="Times New Roman" w:eastAsia="Times New Roman" w:hAnsi="Times New Roman" w:cs="Times New Roman"/>
          <w:b/>
          <w:iCs/>
          <w:sz w:val="24"/>
          <w:szCs w:val="24"/>
          <w:lang w:eastAsia="uk-UA"/>
        </w:rPr>
        <w:t xml:space="preserve"> батьківської громади, представник Департаменту освіти та науки ХМР.</w:t>
      </w:r>
    </w:p>
    <w:p w:rsidR="002C5E01" w:rsidRPr="0035648E" w:rsidRDefault="002C5E01" w:rsidP="002C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b/>
          <w:iCs/>
          <w:sz w:val="24"/>
          <w:szCs w:val="24"/>
          <w:lang w:eastAsia="uk-UA"/>
        </w:rPr>
        <w:t>Раді Вас вітати на наших зборах трудового колективу, Ви знаєте, що такі збори є обов’язковими і проводяться щорічно,відповідно до річного плану. На яких керівник звітує  про роботу протягом поточного року.</w:t>
      </w:r>
    </w:p>
    <w:p w:rsidR="002C5E01" w:rsidRPr="0035648E" w:rsidRDefault="002C5E01" w:rsidP="002C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b/>
          <w:iCs/>
          <w:sz w:val="24"/>
          <w:szCs w:val="24"/>
          <w:lang w:eastAsia="uk-UA"/>
        </w:rPr>
        <w:t xml:space="preserve">Для того, щоб розпочати наші збори,запрошую вас вшанувати  пам'ять хвилиною мовчання всіх наших героїв, які відали своє життя на захист нашої неньки України.(хвилина мовчання). </w:t>
      </w:r>
    </w:p>
    <w:p w:rsidR="002C5E01" w:rsidRPr="0035648E" w:rsidRDefault="002C5E01" w:rsidP="002C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b/>
          <w:iCs/>
          <w:sz w:val="24"/>
          <w:szCs w:val="24"/>
          <w:lang w:eastAsia="uk-UA"/>
        </w:rPr>
        <w:t>Нам потрібно вибрати голову та секретаря зборів.( які будуть пропозиції).</w:t>
      </w:r>
    </w:p>
    <w:p w:rsidR="002C5E01" w:rsidRPr="0035648E" w:rsidRDefault="002C5E01" w:rsidP="002C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b/>
          <w:iCs/>
          <w:sz w:val="24"/>
          <w:szCs w:val="24"/>
          <w:lang w:eastAsia="uk-UA"/>
        </w:rPr>
        <w:t>Пропоную голосувати: Хто за те, щоб головою була……..( одноголосно)</w:t>
      </w:r>
    </w:p>
    <w:p w:rsidR="002C5E01" w:rsidRPr="0035648E" w:rsidRDefault="002C5E01" w:rsidP="002C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b/>
          <w:iCs/>
          <w:sz w:val="24"/>
          <w:szCs w:val="24"/>
          <w:lang w:eastAsia="uk-UA"/>
        </w:rPr>
        <w:t>Отже голова зборів:……..</w:t>
      </w:r>
    </w:p>
    <w:p w:rsidR="002C5E01" w:rsidRPr="0035648E" w:rsidRDefault="002C5E01" w:rsidP="002C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b/>
          <w:iCs/>
          <w:sz w:val="24"/>
          <w:szCs w:val="24"/>
          <w:lang w:eastAsia="uk-UA"/>
        </w:rPr>
        <w:t>Секретар:…………</w:t>
      </w:r>
    </w:p>
    <w:p w:rsidR="002C5E01" w:rsidRPr="0035648E" w:rsidRDefault="002C5E01" w:rsidP="002C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b/>
          <w:iCs/>
          <w:sz w:val="24"/>
          <w:szCs w:val="24"/>
          <w:lang w:eastAsia="uk-UA"/>
        </w:rPr>
        <w:t>Для подальшого ведення зборів запрошую голову…………</w:t>
      </w:r>
    </w:p>
    <w:p w:rsidR="002C5E01" w:rsidRPr="0035648E" w:rsidRDefault="002C5E01" w:rsidP="002C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35648E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uk-UA"/>
        </w:rPr>
        <w:t xml:space="preserve">Порядок </w:t>
      </w:r>
      <w:proofErr w:type="spellStart"/>
      <w:r w:rsidRPr="0035648E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uk-UA"/>
        </w:rPr>
        <w:t>денний</w:t>
      </w:r>
      <w:proofErr w:type="spellEnd"/>
      <w:r w:rsidRPr="0035648E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uk-UA"/>
        </w:rPr>
        <w:t>:</w:t>
      </w:r>
    </w:p>
    <w:p w:rsidR="002C5E01" w:rsidRPr="0035648E" w:rsidRDefault="002C5E01" w:rsidP="002C5E01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Звіт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керівника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закладу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дошкільної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освіти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про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освітню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діяльність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колективу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у 2024 – 2025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навчальному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році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2C5E01" w:rsidRPr="0035648E" w:rsidRDefault="002C5E01" w:rsidP="002C5E01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proofErr w:type="spellStart"/>
      <w:r w:rsidRPr="0035648E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>Вибі</w:t>
      </w:r>
      <w:proofErr w:type="gramStart"/>
      <w:r w:rsidRPr="0035648E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>р</w:t>
      </w:r>
      <w:proofErr w:type="spellEnd"/>
      <w:proofErr w:type="gramEnd"/>
      <w:r w:rsidRPr="0035648E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>лічильної</w:t>
      </w:r>
      <w:proofErr w:type="spellEnd"/>
      <w:r w:rsidRPr="0035648E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>комісії</w:t>
      </w:r>
      <w:proofErr w:type="spellEnd"/>
      <w:r w:rsidRPr="0035648E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>.</w:t>
      </w:r>
    </w:p>
    <w:p w:rsidR="002C5E01" w:rsidRPr="0035648E" w:rsidRDefault="002C5E01" w:rsidP="002C5E01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Обговорення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звіту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2C5E01" w:rsidRPr="0035648E" w:rsidRDefault="002C5E01" w:rsidP="002C5E01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proofErr w:type="spellStart"/>
      <w:r w:rsidRPr="0035648E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>Голосування</w:t>
      </w:r>
      <w:proofErr w:type="spellEnd"/>
      <w:r w:rsidRPr="0035648E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>.</w:t>
      </w:r>
    </w:p>
    <w:p w:rsidR="002C5E01" w:rsidRPr="0035648E" w:rsidRDefault="002C5E01" w:rsidP="002C5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     Даний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звіт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зроблений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на </w:t>
      </w:r>
      <w:proofErr w:type="spellStart"/>
      <w:proofErr w:type="gram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</w:t>
      </w:r>
      <w:proofErr w:type="gram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ідставі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наказу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Міністерства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освіти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і науки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України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від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23.03.2005 р. № 178,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зміст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звіту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зроблений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на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підставі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«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Положення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про порядок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звітування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керівників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дошкільних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загальноосвітніх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та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професійно-технічних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навчальних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закладів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перед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педагогічним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колективом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та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громадськістю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».</w:t>
      </w:r>
    </w:p>
    <w:p w:rsidR="002C5E01" w:rsidRPr="0035648E" w:rsidRDefault="002C5E01" w:rsidP="002C5E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35648E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uk-UA"/>
        </w:rPr>
        <w:t>Мета</w:t>
      </w:r>
      <w:proofErr w:type="gramStart"/>
      <w:r w:rsidRPr="0035648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  <w:t>:</w:t>
      </w:r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</w:t>
      </w:r>
      <w:proofErr w:type="gram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одальше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утвердження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відкритої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і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демократичної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державно-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громадської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системи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управління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закладом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дошкільної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освіти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,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поєднання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державного і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громадського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контролю за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прозорістю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прийняття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й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виконання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управлінських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рішень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запровадження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колегіальної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35648E">
        <w:rPr>
          <w:rFonts w:ascii="Times New Roman" w:hAnsi="Times New Roman" w:cs="Times New Roman"/>
          <w:sz w:val="24"/>
          <w:szCs w:val="24"/>
        </w:rPr>
        <w:t>етики управлінської діяльності завідувача.</w:t>
      </w:r>
    </w:p>
    <w:p w:rsidR="002C5E01" w:rsidRPr="0035648E" w:rsidRDefault="002C5E01" w:rsidP="002C5E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proofErr w:type="spellStart"/>
      <w:r w:rsidRPr="0035648E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uk-UA"/>
        </w:rPr>
        <w:t>Завдання</w:t>
      </w:r>
      <w:proofErr w:type="spellEnd"/>
      <w:r w:rsidRPr="0035648E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uk-UA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uk-UA"/>
        </w:rPr>
        <w:t>звітування</w:t>
      </w:r>
      <w:proofErr w:type="spellEnd"/>
      <w:r w:rsidRPr="0035648E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uk-UA"/>
        </w:rPr>
        <w:t>:</w:t>
      </w:r>
    </w:p>
    <w:p w:rsidR="002C5E01" w:rsidRPr="0035648E" w:rsidRDefault="002C5E01" w:rsidP="002C5E01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Забезпечити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прозорість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,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відкритість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і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демократичність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управління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навчальним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закладом.</w:t>
      </w:r>
    </w:p>
    <w:p w:rsidR="002C5E01" w:rsidRPr="0035648E" w:rsidRDefault="002C5E01" w:rsidP="002C5E01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Стимулювати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вплив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громадськості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на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прийняття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та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виконання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керівником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відповідних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proofErr w:type="gram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р</w:t>
      </w:r>
      <w:proofErr w:type="gram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ішень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у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сфері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управління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закладом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дошкільної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освіти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.      </w:t>
      </w:r>
    </w:p>
    <w:p w:rsidR="002C5E01" w:rsidRPr="0035648E" w:rsidRDefault="002C5E01" w:rsidP="002C5E0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184" w:rsidRPr="0035648E" w:rsidRDefault="007F5184" w:rsidP="007F5184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F5184" w:rsidRPr="0035648E" w:rsidRDefault="007F5184" w:rsidP="007F5184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F5184" w:rsidRPr="0035648E" w:rsidRDefault="007F5184" w:rsidP="007F5184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F5184" w:rsidRPr="0035648E" w:rsidRDefault="007F5184" w:rsidP="007F5184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F5184" w:rsidRPr="0035648E" w:rsidRDefault="007F5184" w:rsidP="007F5184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54B3E" w:rsidRDefault="00754B3E" w:rsidP="00754B3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648E" w:rsidRDefault="0035648E" w:rsidP="00754B3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648E" w:rsidRDefault="0035648E" w:rsidP="00754B3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648E" w:rsidRDefault="0035648E" w:rsidP="00754B3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648E" w:rsidRDefault="0035648E" w:rsidP="00754B3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648E" w:rsidRDefault="0035648E" w:rsidP="00754B3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648E" w:rsidRDefault="0035648E" w:rsidP="00754B3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648E" w:rsidRDefault="0035648E" w:rsidP="00754B3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648E" w:rsidRDefault="0035648E" w:rsidP="00754B3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648E" w:rsidRDefault="0035648E" w:rsidP="00754B3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648E" w:rsidRPr="0035648E" w:rsidRDefault="0035648E" w:rsidP="00754B3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4B3E" w:rsidRPr="0035648E" w:rsidRDefault="00754B3E" w:rsidP="00754B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4B3E" w:rsidRPr="0035648E" w:rsidRDefault="00754B3E" w:rsidP="00754B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5184" w:rsidRPr="0035648E" w:rsidRDefault="00754B3E" w:rsidP="00754B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648E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7F5184" w:rsidRPr="0035648E">
        <w:rPr>
          <w:rFonts w:ascii="Times New Roman" w:hAnsi="Times New Roman" w:cs="Times New Roman"/>
          <w:b/>
          <w:sz w:val="24"/>
          <w:szCs w:val="24"/>
        </w:rPr>
        <w:t xml:space="preserve"> Загальна інформація про заклад</w:t>
      </w:r>
    </w:p>
    <w:p w:rsidR="00AC07B1" w:rsidRPr="0035648E" w:rsidRDefault="00AC07B1" w:rsidP="007F5184">
      <w:pPr>
        <w:spacing w:after="0"/>
        <w:ind w:firstLine="360"/>
        <w:rPr>
          <w:rFonts w:ascii="Times New Roman" w:hAnsi="Times New Roman" w:cs="Times New Roman"/>
          <w:color w:val="7030A0"/>
          <w:sz w:val="24"/>
          <w:szCs w:val="24"/>
        </w:rPr>
      </w:pPr>
    </w:p>
    <w:p w:rsidR="00831D52" w:rsidRPr="0035648E" w:rsidRDefault="00831D52" w:rsidP="007F518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35648E">
        <w:rPr>
          <w:rFonts w:ascii="Times New Roman" w:hAnsi="Times New Roman" w:cs="Times New Roman"/>
          <w:sz w:val="24"/>
          <w:szCs w:val="24"/>
        </w:rPr>
        <w:t>(</w:t>
      </w:r>
      <w:r w:rsidRPr="0035648E">
        <w:rPr>
          <w:rFonts w:ascii="Times New Roman" w:hAnsi="Times New Roman" w:cs="Times New Roman"/>
          <w:b/>
          <w:sz w:val="24"/>
          <w:szCs w:val="24"/>
        </w:rPr>
        <w:t>СЛАЙД 1)</w:t>
      </w:r>
    </w:p>
    <w:p w:rsidR="005D748E" w:rsidRPr="0035648E" w:rsidRDefault="007F5184" w:rsidP="005D748E">
      <w:pPr>
        <w:pStyle w:val="a3"/>
        <w:spacing w:before="0" w:beforeAutospacing="0" w:after="0" w:afterAutospacing="0"/>
        <w:ind w:firstLine="708"/>
      </w:pPr>
      <w:r w:rsidRPr="0035648E">
        <w:t>Наш заклад дошкільної освіти — це місце, де щодня формується основа майбутнього кожної дитини.(слайд садочка).</w:t>
      </w:r>
      <w:r w:rsidR="002B422A" w:rsidRPr="0035648E">
        <w:t>Головним завданням нашого ЗДО є забезпечення права кожної дитини на якісну, доступну, безпечн</w:t>
      </w:r>
      <w:r w:rsidR="00755FBC" w:rsidRPr="0035648E">
        <w:t xml:space="preserve">у і різнобічну дошкільну освіту, це простір турботи, розвитку, партнерства з родинами. Наш пріоритет — збереження здоров’я, формування базових життєвих </w:t>
      </w:r>
      <w:proofErr w:type="spellStart"/>
      <w:r w:rsidR="00755FBC" w:rsidRPr="0035648E">
        <w:t>компетентностей</w:t>
      </w:r>
      <w:proofErr w:type="spellEnd"/>
      <w:r w:rsidR="00755FBC" w:rsidRPr="0035648E">
        <w:t>, розвиток особистості кожної дитини, виховання морально й духовн</w:t>
      </w:r>
      <w:r w:rsidR="005D748E" w:rsidRPr="0035648E">
        <w:t>о багатого громадянина України.</w:t>
      </w:r>
    </w:p>
    <w:p w:rsidR="005D748E" w:rsidRPr="0035648E" w:rsidRDefault="005D748E" w:rsidP="005D748E">
      <w:pPr>
        <w:pStyle w:val="a3"/>
        <w:spacing w:before="0" w:beforeAutospacing="0" w:after="0" w:afterAutospacing="0"/>
        <w:ind w:firstLine="708"/>
      </w:pPr>
      <w:r w:rsidRPr="0035648E">
        <w:t xml:space="preserve"> Ц</w:t>
      </w:r>
      <w:r w:rsidR="00755FBC" w:rsidRPr="0035648E">
        <w:t xml:space="preserve">е простір турботи, розвитку, партнерства з родинами. </w:t>
      </w:r>
    </w:p>
    <w:p w:rsidR="00755FBC" w:rsidRPr="0035648E" w:rsidRDefault="00755FBC" w:rsidP="005D748E">
      <w:pPr>
        <w:pStyle w:val="a3"/>
        <w:spacing w:before="0" w:beforeAutospacing="0" w:after="0" w:afterAutospacing="0"/>
        <w:ind w:firstLine="708"/>
      </w:pPr>
      <w:r w:rsidRPr="0035648E">
        <w:t xml:space="preserve">Наш пріоритет — збереження здоров’я, формування базових життєвих </w:t>
      </w:r>
      <w:proofErr w:type="spellStart"/>
      <w:r w:rsidRPr="0035648E">
        <w:t>компетентностей</w:t>
      </w:r>
      <w:proofErr w:type="spellEnd"/>
      <w:r w:rsidRPr="0035648E">
        <w:t>, розвиток особистості кожної дитини, виховання морально й духовно багатого громадянина України.</w:t>
      </w:r>
    </w:p>
    <w:p w:rsidR="007F5184" w:rsidRPr="0035648E" w:rsidRDefault="007F5184" w:rsidP="007F518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5D748E" w:rsidRPr="0035648E" w:rsidRDefault="005D748E" w:rsidP="002B422A">
      <w:pPr>
        <w:pStyle w:val="a3"/>
        <w:spacing w:before="0" w:beforeAutospacing="0" w:after="0" w:afterAutospacing="0"/>
        <w:ind w:firstLine="708"/>
      </w:pPr>
      <w:r w:rsidRPr="0035648E">
        <w:rPr>
          <w:b/>
        </w:rPr>
        <w:t xml:space="preserve">СЛАЙД </w:t>
      </w:r>
    </w:p>
    <w:p w:rsidR="002B422A" w:rsidRPr="0035648E" w:rsidRDefault="002B422A" w:rsidP="002B422A">
      <w:pPr>
        <w:pStyle w:val="a3"/>
        <w:spacing w:before="0" w:beforeAutospacing="0" w:after="0" w:afterAutospacing="0"/>
        <w:ind w:firstLine="708"/>
      </w:pPr>
      <w:r w:rsidRPr="0035648E">
        <w:t>Приміщення закладу відповідає санітарно-гігієнічним нормам і вимогам безпеки, має достатню кількість приміщень для забезпечення освітнього процесу, харчування та оздоровлення дітей.</w:t>
      </w:r>
    </w:p>
    <w:p w:rsidR="003C6503" w:rsidRPr="0035648E" w:rsidRDefault="00695324" w:rsidP="00AC07B1">
      <w:pPr>
        <w:pStyle w:val="a3"/>
        <w:spacing w:before="0" w:beforeAutospacing="0" w:after="0" w:afterAutospacing="0"/>
        <w:rPr>
          <w:b/>
        </w:rPr>
      </w:pPr>
      <w:r w:rsidRPr="0035648E">
        <w:rPr>
          <w:b/>
        </w:rPr>
        <w:t xml:space="preserve">        </w:t>
      </w:r>
      <w:r w:rsidR="003D3CDA" w:rsidRPr="0035648E">
        <w:rPr>
          <w:b/>
        </w:rPr>
        <w:t>СЛАЙД</w:t>
      </w:r>
      <w:r w:rsidRPr="0035648E">
        <w:rPr>
          <w:b/>
        </w:rPr>
        <w:t xml:space="preserve">          </w:t>
      </w:r>
    </w:p>
    <w:p w:rsidR="003D3CDA" w:rsidRPr="0035648E" w:rsidRDefault="005268B8" w:rsidP="00AC07B1">
      <w:pPr>
        <w:pStyle w:val="a3"/>
        <w:spacing w:before="0" w:beforeAutospacing="0" w:after="0" w:afterAutospacing="0"/>
      </w:pPr>
      <w:r w:rsidRPr="0035648E">
        <w:t xml:space="preserve"> </w:t>
      </w:r>
      <w:r w:rsidR="003D3CDA" w:rsidRPr="0035648E">
        <w:t xml:space="preserve">  </w:t>
      </w:r>
      <w:r w:rsidR="002B422A" w:rsidRPr="0035648E">
        <w:t xml:space="preserve">На початок 2024–2025 навчального року у закладі функціонувало </w:t>
      </w:r>
      <w:r w:rsidR="002B422A" w:rsidRPr="0035648E">
        <w:rPr>
          <w:rStyle w:val="a4"/>
        </w:rPr>
        <w:t>10</w:t>
      </w:r>
      <w:r w:rsidR="002B422A" w:rsidRPr="0035648E">
        <w:t xml:space="preserve"> вікових груп, у яких виховувалося </w:t>
      </w:r>
      <w:r w:rsidR="002B422A" w:rsidRPr="0035648E">
        <w:rPr>
          <w:rStyle w:val="a4"/>
        </w:rPr>
        <w:t>290</w:t>
      </w:r>
      <w:r w:rsidR="002B422A" w:rsidRPr="0035648E">
        <w:t xml:space="preserve"> дітей віком від </w:t>
      </w:r>
      <w:r w:rsidR="002B422A" w:rsidRPr="0035648E">
        <w:rPr>
          <w:rStyle w:val="a4"/>
        </w:rPr>
        <w:t>2 до 6</w:t>
      </w:r>
      <w:r w:rsidR="002B422A" w:rsidRPr="0035648E">
        <w:t xml:space="preserve"> років. </w:t>
      </w:r>
      <w:r w:rsidR="003D3CDA" w:rsidRPr="0035648E">
        <w:t xml:space="preserve"> </w:t>
      </w:r>
    </w:p>
    <w:p w:rsidR="003B74FF" w:rsidRPr="0035648E" w:rsidRDefault="003D3CDA" w:rsidP="00AC07B1">
      <w:pPr>
        <w:pStyle w:val="a3"/>
        <w:spacing w:before="0" w:beforeAutospacing="0" w:after="0" w:afterAutospacing="0"/>
      </w:pPr>
      <w:r w:rsidRPr="0035648E">
        <w:t xml:space="preserve">  </w:t>
      </w:r>
      <w:r w:rsidR="002B422A" w:rsidRPr="0035648E">
        <w:t>Групи були укомплектовані відповідно</w:t>
      </w:r>
      <w:r w:rsidR="003B74FF" w:rsidRPr="0035648E">
        <w:t xml:space="preserve"> </w:t>
      </w:r>
      <w:r w:rsidRPr="0035648E">
        <w:t xml:space="preserve">до </w:t>
      </w:r>
      <w:r w:rsidR="002B422A" w:rsidRPr="0035648E">
        <w:t xml:space="preserve">вікових особливостей дітей. </w:t>
      </w:r>
    </w:p>
    <w:p w:rsidR="00567370" w:rsidRPr="0035648E" w:rsidRDefault="003B74FF" w:rsidP="00AC07B1">
      <w:pPr>
        <w:pStyle w:val="a3"/>
        <w:spacing w:before="0" w:beforeAutospacing="0" w:after="0" w:afterAutospacing="0"/>
      </w:pPr>
      <w:r w:rsidRPr="0035648E">
        <w:t xml:space="preserve">     </w:t>
      </w:r>
      <w:r w:rsidR="002B422A" w:rsidRPr="0035648E">
        <w:t>У закладі діють</w:t>
      </w:r>
      <w:r w:rsidR="003C6503" w:rsidRPr="0035648E">
        <w:t>(</w:t>
      </w:r>
      <w:r w:rsidR="002B422A" w:rsidRPr="0035648E">
        <w:t xml:space="preserve"> </w:t>
      </w:r>
      <w:r w:rsidR="003C6503" w:rsidRPr="0035648E">
        <w:rPr>
          <w:b/>
        </w:rPr>
        <w:t>СЛАЙД 8</w:t>
      </w:r>
      <w:r w:rsidR="003C6503" w:rsidRPr="0035648E">
        <w:t>)</w:t>
      </w:r>
      <w:r w:rsidR="002B422A" w:rsidRPr="0035648E">
        <w:t>:</w:t>
      </w:r>
    </w:p>
    <w:p w:rsidR="00567370" w:rsidRPr="0035648E" w:rsidRDefault="00567370" w:rsidP="00AC07B1">
      <w:pPr>
        <w:pStyle w:val="a3"/>
        <w:spacing w:before="0" w:beforeAutospacing="0" w:after="0" w:afterAutospacing="0"/>
      </w:pPr>
      <w:r w:rsidRPr="0035648E">
        <w:t xml:space="preserve">  6 груп-</w:t>
      </w:r>
      <w:r w:rsidR="002B422A" w:rsidRPr="0035648E">
        <w:t xml:space="preserve"> загального розвитку</w:t>
      </w:r>
      <w:r w:rsidRPr="0035648E">
        <w:t>;</w:t>
      </w:r>
    </w:p>
    <w:p w:rsidR="00407F44" w:rsidRPr="0035648E" w:rsidRDefault="00567370" w:rsidP="00AC07B1">
      <w:pPr>
        <w:pStyle w:val="a3"/>
        <w:spacing w:before="0" w:beforeAutospacing="0" w:after="0" w:afterAutospacing="0"/>
      </w:pPr>
      <w:r w:rsidRPr="0035648E">
        <w:t xml:space="preserve"> </w:t>
      </w:r>
      <w:r w:rsidR="002B422A" w:rsidRPr="0035648E">
        <w:t xml:space="preserve"> 3</w:t>
      </w:r>
      <w:r w:rsidR="00407F44" w:rsidRPr="0035648E">
        <w:t>групи</w:t>
      </w:r>
      <w:r w:rsidR="002B422A" w:rsidRPr="0035648E">
        <w:t>-</w:t>
      </w:r>
      <w:r w:rsidR="00407F44" w:rsidRPr="0035648E">
        <w:t xml:space="preserve"> </w:t>
      </w:r>
      <w:r w:rsidRPr="0035648E">
        <w:t>спеціальні, для дітей з порушенням мови;</w:t>
      </w:r>
      <w:r w:rsidR="002B422A" w:rsidRPr="0035648E">
        <w:t xml:space="preserve"> </w:t>
      </w:r>
    </w:p>
    <w:p w:rsidR="00407F44" w:rsidRPr="0035648E" w:rsidRDefault="00407F44" w:rsidP="00AC07B1">
      <w:pPr>
        <w:pStyle w:val="a3"/>
        <w:spacing w:before="0" w:beforeAutospacing="0" w:after="0" w:afterAutospacing="0"/>
      </w:pPr>
      <w:r w:rsidRPr="0035648E">
        <w:t xml:space="preserve">  </w:t>
      </w:r>
      <w:r w:rsidR="002B422A" w:rsidRPr="0035648E">
        <w:t>1</w:t>
      </w:r>
      <w:r w:rsidRPr="0035648E">
        <w:t xml:space="preserve"> група</w:t>
      </w:r>
      <w:r w:rsidR="002B422A" w:rsidRPr="0035648E">
        <w:t>-</w:t>
      </w:r>
      <w:r w:rsidRPr="0035648E">
        <w:t xml:space="preserve"> для дітей з інклюзивним навчанням.</w:t>
      </w:r>
      <w:r w:rsidR="002B422A" w:rsidRPr="0035648E">
        <w:t xml:space="preserve"> </w:t>
      </w:r>
    </w:p>
    <w:p w:rsidR="00AC07B1" w:rsidRPr="0035648E" w:rsidRDefault="00AC07B1" w:rsidP="00AC07B1">
      <w:pPr>
        <w:pStyle w:val="a3"/>
        <w:spacing w:before="0" w:beforeAutospacing="0" w:after="0" w:afterAutospacing="0"/>
      </w:pPr>
      <w:r w:rsidRPr="0035648E">
        <w:t>Заклад забезпечує доступність освіти для дітей з особливими освітніми потребами — у групах створено відповідні умови, ведеться психолого-педагогічний супровід, працюють фахівці (практичний психолог, логопед, дефектолог).</w:t>
      </w:r>
    </w:p>
    <w:p w:rsidR="00AC07B1" w:rsidRPr="0035648E" w:rsidRDefault="00AC07B1" w:rsidP="00AC07B1">
      <w:pPr>
        <w:pStyle w:val="a3"/>
        <w:spacing w:before="0" w:beforeAutospacing="0" w:after="0" w:afterAutospacing="0"/>
        <w:ind w:firstLine="708"/>
      </w:pPr>
    </w:p>
    <w:p w:rsidR="005E26DE" w:rsidRPr="0035648E" w:rsidRDefault="005E26DE" w:rsidP="005E26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6DE" w:rsidRPr="0035648E" w:rsidRDefault="005E26DE" w:rsidP="005E26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6DE" w:rsidRPr="0035648E" w:rsidRDefault="005E26DE" w:rsidP="005E26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6DE" w:rsidRPr="0035648E" w:rsidRDefault="005E26DE" w:rsidP="005E26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6DE" w:rsidRPr="0035648E" w:rsidRDefault="005E26DE" w:rsidP="005E26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6DE" w:rsidRPr="0035648E" w:rsidRDefault="005E26DE" w:rsidP="005E26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6DE" w:rsidRPr="0035648E" w:rsidRDefault="005E26DE" w:rsidP="005E26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76A8" w:rsidRPr="0035648E" w:rsidRDefault="005E26DE" w:rsidP="005E26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648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35648E" w:rsidRDefault="0035648E" w:rsidP="005E26D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648E" w:rsidRDefault="0035648E" w:rsidP="005E26D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648E" w:rsidRDefault="0035648E" w:rsidP="005E26D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648E" w:rsidRDefault="0035648E" w:rsidP="005E26D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648E" w:rsidRDefault="0035648E" w:rsidP="005E26D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648E" w:rsidRDefault="0035648E" w:rsidP="005E26D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648E" w:rsidRDefault="0035648E" w:rsidP="005E26D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648E" w:rsidRDefault="0035648E" w:rsidP="005E26D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648E" w:rsidRDefault="0035648E" w:rsidP="005E26D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648E" w:rsidRPr="0035648E" w:rsidRDefault="0035648E" w:rsidP="005E26D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76A8" w:rsidRPr="0035648E" w:rsidRDefault="00F276A8" w:rsidP="005E26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6DE" w:rsidRPr="0035648E" w:rsidRDefault="00F276A8" w:rsidP="005E26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64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5E26DE" w:rsidRPr="0035648E">
        <w:rPr>
          <w:rFonts w:ascii="Times New Roman" w:hAnsi="Times New Roman" w:cs="Times New Roman"/>
          <w:b/>
          <w:sz w:val="24"/>
          <w:szCs w:val="24"/>
        </w:rPr>
        <w:t>Кадрове забезпечення</w:t>
      </w:r>
    </w:p>
    <w:p w:rsidR="005E26DE" w:rsidRPr="0035648E" w:rsidRDefault="003A078C" w:rsidP="005E26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3564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СЛАЙД 9)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E26DE"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Кадровий потенціал нашого закладу дошкільної освіти — це одна з ключових складових якісного освітнього процесу. Професійність, педагогічна майстерність, творче ставлення до роботи, любов до дітей — це ті риси, які об’єднують колектив </w:t>
      </w:r>
      <w:r w:rsidR="005E26DE"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Росинки.</w:t>
      </w:r>
    </w:p>
    <w:p w:rsidR="0002348F" w:rsidRPr="0035648E" w:rsidRDefault="003A078C" w:rsidP="005E26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5E26DE" w:rsidRPr="0035648E" w:rsidRDefault="003A078C" w:rsidP="005E2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(СЛАЙД </w:t>
      </w:r>
      <w:r w:rsidR="0002348F" w:rsidRPr="003564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10)</w:t>
      </w:r>
      <w:r w:rsidR="0002348F"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E26DE"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кінець 2024–2025 навчального року в закладі працює</w:t>
      </w:r>
      <w:r w:rsidR="005E26DE" w:rsidRPr="003564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56</w:t>
      </w:r>
      <w:r w:rsidR="005E26DE"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5E26DE"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працівників, з них: </w:t>
      </w:r>
    </w:p>
    <w:p w:rsidR="005E26DE" w:rsidRPr="0035648E" w:rsidRDefault="005E26DE" w:rsidP="005E26D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28 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>педагогічних працівників;</w:t>
      </w:r>
    </w:p>
    <w:p w:rsidR="00F16713" w:rsidRPr="0035648E" w:rsidRDefault="005E26DE" w:rsidP="00F16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28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осіб обслуговуючого та технічного персоналу.</w:t>
      </w:r>
      <w:r w:rsidR="00F16713"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СЛАЙД</w:t>
      </w:r>
    </w:p>
    <w:p w:rsidR="005E26DE" w:rsidRPr="0035648E" w:rsidRDefault="005E26DE" w:rsidP="005E26D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16713" w:rsidRPr="0035648E" w:rsidRDefault="00F16713" w:rsidP="00F1671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E26DE" w:rsidRPr="0035648E" w:rsidRDefault="005E26DE" w:rsidP="005E26D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>Кожен педагог закладу є не лише виконавцем освітніх програм, а й активним учасником розвитку та вдосконалення діяльності ЗДО.</w:t>
      </w:r>
    </w:p>
    <w:p w:rsidR="005E26DE" w:rsidRPr="0035648E" w:rsidRDefault="005E26DE" w:rsidP="005E26D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>Злагоджена робота технічного персоналу також відіграє важливу роль у щоденній діяльності закладу. Працівники харчоблоку, помічники вихователів, медичні працівники, працівники з господарської частини сумлінно виконують свої обов’язки, забезпечуючи належний санітарний стан, безпеку й комфортне перебування дітей у закладі.</w:t>
      </w:r>
    </w:p>
    <w:p w:rsidR="005E26DE" w:rsidRPr="0035648E" w:rsidRDefault="005E26DE" w:rsidP="005E26D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>Таким чином, кадрове забезпечення закладу є достатнім, стабільним та професійно спроможним для реалізації освітньої програми, виховання й розвитку дітей дошкільного віку згідно з державними стандартами.</w:t>
      </w:r>
    </w:p>
    <w:p w:rsidR="007E0547" w:rsidRPr="0035648E" w:rsidRDefault="007E0547" w:rsidP="00934B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34BCA" w:rsidRPr="0035648E" w:rsidRDefault="007E0547" w:rsidP="00934B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3564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СЛАЙД 11)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34BCA"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Загалом педагогічний колектив складається з вихователів, музичних керівників, практичного психолога, інструктора з фізкультури, керівників гуртків, логопеда (за наявності). Освітній рівень педагогів відповідає сучасним вимогам</w:t>
      </w:r>
    </w:p>
    <w:p w:rsidR="00934BCA" w:rsidRPr="0035648E" w:rsidRDefault="00934BCA" w:rsidP="00934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>Кваліфікаційний рівень педагогічного складу:</w:t>
      </w:r>
    </w:p>
    <w:p w:rsidR="00934BCA" w:rsidRPr="0035648E" w:rsidRDefault="00934BCA" w:rsidP="00934BC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спеціалісти вищої категорії — </w:t>
      </w: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9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осіб;</w:t>
      </w:r>
    </w:p>
    <w:p w:rsidR="00934BCA" w:rsidRPr="0035648E" w:rsidRDefault="00934BCA" w:rsidP="00934BC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спеціалісти І категорії — </w:t>
      </w: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5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осіб;</w:t>
      </w:r>
    </w:p>
    <w:p w:rsidR="00934BCA" w:rsidRPr="0035648E" w:rsidRDefault="00934BCA" w:rsidP="00934BC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спеціалісти ІІ категорії — </w:t>
      </w: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5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осіб;</w:t>
      </w:r>
    </w:p>
    <w:p w:rsidR="00934BCA" w:rsidRPr="0035648E" w:rsidRDefault="00934BCA" w:rsidP="00934BC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>спеціаліст  — 4  особи.</w:t>
      </w:r>
    </w:p>
    <w:p w:rsidR="00934BCA" w:rsidRPr="0035648E" w:rsidRDefault="00934BCA" w:rsidP="00934BC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>11 тарифний розряд – 6 осіб.</w:t>
      </w:r>
    </w:p>
    <w:p w:rsidR="00934BCA" w:rsidRPr="0035648E" w:rsidRDefault="00934BCA" w:rsidP="00934BC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>12 тарифний розряд – 1 осіб.</w:t>
      </w:r>
    </w:p>
    <w:p w:rsidR="00934BCA" w:rsidRPr="0035648E" w:rsidRDefault="00934BCA" w:rsidP="00934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>Педагогічні звання мають:</w:t>
      </w:r>
    </w:p>
    <w:p w:rsidR="00934BCA" w:rsidRPr="0035648E" w:rsidRDefault="00934BCA" w:rsidP="00934BC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«вихователь-методист» — </w:t>
      </w: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4 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>особи;</w:t>
      </w:r>
    </w:p>
    <w:p w:rsidR="00DC3CD2" w:rsidRPr="0035648E" w:rsidRDefault="00934BCA" w:rsidP="00DC3CD2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«старший вихователь» </w:t>
      </w: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1 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особа  </w:t>
      </w:r>
      <w:r w:rsidR="00F276A8"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>(знайомтеся, будь ласка, з діаграмою)</w:t>
      </w:r>
    </w:p>
    <w:p w:rsidR="004F3929" w:rsidRPr="0035648E" w:rsidRDefault="00DC3CD2" w:rsidP="004F3929">
      <w:pPr>
        <w:pStyle w:val="a3"/>
        <w:spacing w:before="0" w:beforeAutospacing="0" w:after="0" w:afterAutospacing="0"/>
      </w:pPr>
      <w:r w:rsidRPr="0035648E">
        <w:rPr>
          <w:color w:val="7030A0"/>
        </w:rPr>
        <w:t xml:space="preserve">            </w:t>
      </w:r>
      <w:r w:rsidR="004F3929" w:rsidRPr="0035648E">
        <w:rPr>
          <w:color w:val="7030A0"/>
        </w:rPr>
        <w:t xml:space="preserve">    </w:t>
      </w:r>
    </w:p>
    <w:p w:rsidR="0008043F" w:rsidRPr="0035648E" w:rsidRDefault="004F3929" w:rsidP="004F3929">
      <w:pPr>
        <w:pStyle w:val="a3"/>
        <w:spacing w:before="0" w:beforeAutospacing="0" w:after="0" w:afterAutospacing="0"/>
      </w:pPr>
      <w:r w:rsidRPr="0035648E">
        <w:t xml:space="preserve">                          </w:t>
      </w:r>
      <w:r w:rsidR="0008043F" w:rsidRPr="0035648E">
        <w:t xml:space="preserve">                     </w:t>
      </w:r>
    </w:p>
    <w:p w:rsidR="0008043F" w:rsidRPr="0035648E" w:rsidRDefault="0008043F" w:rsidP="004F3929">
      <w:pPr>
        <w:pStyle w:val="a3"/>
        <w:spacing w:before="0" w:beforeAutospacing="0" w:after="0" w:afterAutospacing="0"/>
      </w:pPr>
    </w:p>
    <w:p w:rsidR="0008043F" w:rsidRPr="0035648E" w:rsidRDefault="0008043F" w:rsidP="004F3929">
      <w:pPr>
        <w:pStyle w:val="a3"/>
        <w:spacing w:before="0" w:beforeAutospacing="0" w:after="0" w:afterAutospacing="0"/>
      </w:pPr>
    </w:p>
    <w:p w:rsidR="0008043F" w:rsidRDefault="0008043F" w:rsidP="004F3929">
      <w:pPr>
        <w:pStyle w:val="a3"/>
        <w:spacing w:before="0" w:beforeAutospacing="0" w:after="0" w:afterAutospacing="0"/>
        <w:rPr>
          <w:lang w:val="en-US"/>
        </w:rPr>
      </w:pPr>
    </w:p>
    <w:p w:rsidR="0035648E" w:rsidRDefault="0035648E" w:rsidP="004F3929">
      <w:pPr>
        <w:pStyle w:val="a3"/>
        <w:spacing w:before="0" w:beforeAutospacing="0" w:after="0" w:afterAutospacing="0"/>
        <w:rPr>
          <w:lang w:val="en-US"/>
        </w:rPr>
      </w:pPr>
    </w:p>
    <w:p w:rsidR="0035648E" w:rsidRDefault="0035648E" w:rsidP="004F3929">
      <w:pPr>
        <w:pStyle w:val="a3"/>
        <w:spacing w:before="0" w:beforeAutospacing="0" w:after="0" w:afterAutospacing="0"/>
        <w:rPr>
          <w:lang w:val="en-US"/>
        </w:rPr>
      </w:pPr>
    </w:p>
    <w:p w:rsidR="0035648E" w:rsidRDefault="0035648E" w:rsidP="004F3929">
      <w:pPr>
        <w:pStyle w:val="a3"/>
        <w:spacing w:before="0" w:beforeAutospacing="0" w:after="0" w:afterAutospacing="0"/>
        <w:rPr>
          <w:lang w:val="en-US"/>
        </w:rPr>
      </w:pPr>
    </w:p>
    <w:p w:rsidR="0035648E" w:rsidRDefault="0035648E" w:rsidP="004F3929">
      <w:pPr>
        <w:pStyle w:val="a3"/>
        <w:spacing w:before="0" w:beforeAutospacing="0" w:after="0" w:afterAutospacing="0"/>
        <w:rPr>
          <w:lang w:val="en-US"/>
        </w:rPr>
      </w:pPr>
    </w:p>
    <w:p w:rsidR="0035648E" w:rsidRDefault="0035648E" w:rsidP="004F3929">
      <w:pPr>
        <w:pStyle w:val="a3"/>
        <w:spacing w:before="0" w:beforeAutospacing="0" w:after="0" w:afterAutospacing="0"/>
        <w:rPr>
          <w:lang w:val="en-US"/>
        </w:rPr>
      </w:pPr>
    </w:p>
    <w:p w:rsidR="0035648E" w:rsidRDefault="0035648E" w:rsidP="004F3929">
      <w:pPr>
        <w:pStyle w:val="a3"/>
        <w:spacing w:before="0" w:beforeAutospacing="0" w:after="0" w:afterAutospacing="0"/>
        <w:rPr>
          <w:lang w:val="en-US"/>
        </w:rPr>
      </w:pPr>
    </w:p>
    <w:p w:rsidR="0035648E" w:rsidRDefault="0035648E" w:rsidP="004F3929">
      <w:pPr>
        <w:pStyle w:val="a3"/>
        <w:spacing w:before="0" w:beforeAutospacing="0" w:after="0" w:afterAutospacing="0"/>
        <w:rPr>
          <w:lang w:val="en-US"/>
        </w:rPr>
      </w:pPr>
    </w:p>
    <w:p w:rsidR="0035648E" w:rsidRDefault="0035648E" w:rsidP="004F3929">
      <w:pPr>
        <w:pStyle w:val="a3"/>
        <w:spacing w:before="0" w:beforeAutospacing="0" w:after="0" w:afterAutospacing="0"/>
        <w:rPr>
          <w:lang w:val="en-US"/>
        </w:rPr>
      </w:pPr>
    </w:p>
    <w:p w:rsidR="0035648E" w:rsidRPr="0035648E" w:rsidRDefault="0035648E" w:rsidP="004F3929">
      <w:pPr>
        <w:pStyle w:val="a3"/>
        <w:spacing w:before="0" w:beforeAutospacing="0" w:after="0" w:afterAutospacing="0"/>
        <w:rPr>
          <w:lang w:val="en-US"/>
        </w:rPr>
      </w:pPr>
    </w:p>
    <w:p w:rsidR="0008043F" w:rsidRPr="0035648E" w:rsidRDefault="0008043F" w:rsidP="004F3929">
      <w:pPr>
        <w:pStyle w:val="a3"/>
        <w:spacing w:before="0" w:beforeAutospacing="0" w:after="0" w:afterAutospacing="0"/>
      </w:pPr>
    </w:p>
    <w:p w:rsidR="00F276A8" w:rsidRPr="0035648E" w:rsidRDefault="0008043F" w:rsidP="004F3929">
      <w:pPr>
        <w:pStyle w:val="a3"/>
        <w:spacing w:before="0" w:beforeAutospacing="0" w:after="0" w:afterAutospacing="0"/>
      </w:pPr>
      <w:r w:rsidRPr="0035648E">
        <w:lastRenderedPageBreak/>
        <w:t xml:space="preserve">                           </w:t>
      </w:r>
    </w:p>
    <w:p w:rsidR="004F3929" w:rsidRPr="0035648E" w:rsidRDefault="00F276A8" w:rsidP="004F3929">
      <w:pPr>
        <w:pStyle w:val="a3"/>
        <w:spacing w:before="0" w:beforeAutospacing="0" w:after="0" w:afterAutospacing="0"/>
      </w:pPr>
      <w:r w:rsidRPr="0035648E">
        <w:t xml:space="preserve">                                            </w:t>
      </w:r>
      <w:r w:rsidR="004F3929" w:rsidRPr="0035648E">
        <w:t xml:space="preserve"> </w:t>
      </w:r>
      <w:r w:rsidR="004F3929" w:rsidRPr="0035648E">
        <w:rPr>
          <w:b/>
        </w:rPr>
        <w:t>Освітній процес</w:t>
      </w:r>
    </w:p>
    <w:p w:rsidR="004F3929" w:rsidRPr="0035648E" w:rsidRDefault="004F3929" w:rsidP="004F3929">
      <w:pPr>
        <w:pStyle w:val="a3"/>
        <w:spacing w:before="0" w:beforeAutospacing="0" w:after="0" w:afterAutospacing="0"/>
      </w:pPr>
    </w:p>
    <w:p w:rsidR="00FD2FE9" w:rsidRPr="0035648E" w:rsidRDefault="004F3929" w:rsidP="004F3929">
      <w:pPr>
        <w:pStyle w:val="a3"/>
        <w:spacing w:before="0" w:beforeAutospacing="0" w:after="0" w:afterAutospacing="0"/>
      </w:pPr>
      <w:r w:rsidRPr="0035648E">
        <w:t xml:space="preserve">      </w:t>
      </w:r>
    </w:p>
    <w:p w:rsidR="003429ED" w:rsidRPr="0035648E" w:rsidRDefault="00FD2FE9" w:rsidP="004F3929">
      <w:pPr>
        <w:pStyle w:val="a3"/>
        <w:spacing w:before="0" w:beforeAutospacing="0" w:after="0" w:afterAutospacing="0"/>
      </w:pPr>
      <w:r w:rsidRPr="0035648E">
        <w:t xml:space="preserve"> </w:t>
      </w:r>
    </w:p>
    <w:p w:rsidR="004F3929" w:rsidRPr="0035648E" w:rsidRDefault="00FD2FE9" w:rsidP="004F3929">
      <w:pPr>
        <w:pStyle w:val="a3"/>
        <w:spacing w:before="0" w:beforeAutospacing="0" w:after="0" w:afterAutospacing="0"/>
      </w:pPr>
      <w:r w:rsidRPr="0035648E">
        <w:t xml:space="preserve">(СЛАЙД </w:t>
      </w:r>
      <w:r w:rsidR="003429ED" w:rsidRPr="0035648E">
        <w:t xml:space="preserve">16) </w:t>
      </w:r>
      <w:r w:rsidR="00DC3CD2" w:rsidRPr="0035648E">
        <w:t xml:space="preserve">Освітній процес у закладі дошкільної освіти </w:t>
      </w:r>
      <w:r w:rsidR="00DC3CD2" w:rsidRPr="0035648E">
        <w:rPr>
          <w:rStyle w:val="a4"/>
        </w:rPr>
        <w:t xml:space="preserve">№32 Росинка </w:t>
      </w:r>
      <w:r w:rsidR="00DC3CD2" w:rsidRPr="0035648E">
        <w:t xml:space="preserve">у 2024–2025 навчальному році здійснювався відповідно до вимог </w:t>
      </w:r>
      <w:r w:rsidR="00DC3CD2" w:rsidRPr="0035648E">
        <w:rPr>
          <w:rStyle w:val="a4"/>
        </w:rPr>
        <w:t>Базового компонента дошкільної освіти України (нова редакція)</w:t>
      </w:r>
      <w:r w:rsidR="00DC3CD2" w:rsidRPr="0035648E">
        <w:t xml:space="preserve">, а також на основі </w:t>
      </w:r>
      <w:r w:rsidR="00B1025A" w:rsidRPr="0035648E">
        <w:rPr>
          <w:rStyle w:val="a4"/>
        </w:rPr>
        <w:t xml:space="preserve">Освітніх програм </w:t>
      </w:r>
      <w:r w:rsidR="00DC3CD2" w:rsidRPr="0035648E">
        <w:rPr>
          <w:rStyle w:val="a4"/>
        </w:rPr>
        <w:t xml:space="preserve">«Українське </w:t>
      </w:r>
      <w:proofErr w:type="spellStart"/>
      <w:r w:rsidR="00DC3CD2" w:rsidRPr="0035648E">
        <w:rPr>
          <w:rStyle w:val="a4"/>
        </w:rPr>
        <w:t>дошкілля</w:t>
      </w:r>
      <w:proofErr w:type="spellEnd"/>
      <w:r w:rsidR="00DC3CD2" w:rsidRPr="0035648E">
        <w:rPr>
          <w:rStyle w:val="a4"/>
        </w:rPr>
        <w:t>»</w:t>
      </w:r>
      <w:r w:rsidR="00DC3CD2" w:rsidRPr="0035648E">
        <w:t>,</w:t>
      </w:r>
      <w:r w:rsidR="004F3929" w:rsidRPr="0035648E">
        <w:t xml:space="preserve"> </w:t>
      </w:r>
      <w:r w:rsidR="00B1025A" w:rsidRPr="0035648E">
        <w:t xml:space="preserve">«Впевнений </w:t>
      </w:r>
      <w:proofErr w:type="spellStart"/>
      <w:r w:rsidR="00B1025A" w:rsidRPr="0035648E">
        <w:t>старт».</w:t>
      </w:r>
      <w:r w:rsidR="00CB3A6B" w:rsidRPr="0035648E">
        <w:t>Програми</w:t>
      </w:r>
      <w:proofErr w:type="spellEnd"/>
      <w:r w:rsidR="00CB3A6B" w:rsidRPr="0035648E">
        <w:t xml:space="preserve">  визначають</w:t>
      </w:r>
      <w:r w:rsidR="004F3929" w:rsidRPr="0035648E">
        <w:t xml:space="preserve"> зміст освітньої р</w:t>
      </w:r>
      <w:r w:rsidR="00CB3A6B" w:rsidRPr="0035648E">
        <w:t xml:space="preserve">оботи за всіма освітніми напрямками </w:t>
      </w:r>
      <w:r w:rsidR="004F3929" w:rsidRPr="0035648E">
        <w:t>, такими як:</w:t>
      </w:r>
      <w:r w:rsidR="004F3929" w:rsidRPr="0035648E">
        <w:rPr>
          <w:rStyle w:val="a4"/>
        </w:rPr>
        <w:t>мовлення дитини</w:t>
      </w:r>
      <w:r w:rsidR="004F3929" w:rsidRPr="0035648E">
        <w:t>,</w:t>
      </w:r>
      <w:r w:rsidR="004F3929" w:rsidRPr="0035648E">
        <w:rPr>
          <w:rStyle w:val="a4"/>
        </w:rPr>
        <w:t>дитина в соціумі</w:t>
      </w:r>
      <w:r w:rsidR="004F3929" w:rsidRPr="0035648E">
        <w:t>,</w:t>
      </w:r>
      <w:r w:rsidR="004F3929" w:rsidRPr="0035648E">
        <w:rPr>
          <w:rStyle w:val="a4"/>
        </w:rPr>
        <w:t>гра дитини</w:t>
      </w:r>
      <w:r w:rsidR="004F3929" w:rsidRPr="0035648E">
        <w:t xml:space="preserve">, </w:t>
      </w:r>
      <w:r w:rsidR="004F3929" w:rsidRPr="0035648E">
        <w:rPr>
          <w:rStyle w:val="a4"/>
        </w:rPr>
        <w:t>дитина в природному довкіллі</w:t>
      </w:r>
      <w:r w:rsidR="004F3929" w:rsidRPr="0035648E">
        <w:t xml:space="preserve">, </w:t>
      </w:r>
      <w:r w:rsidR="004F3929" w:rsidRPr="0035648E">
        <w:rPr>
          <w:rStyle w:val="a4"/>
        </w:rPr>
        <w:t>дитина в сенсорно-пізнавальному просторі</w:t>
      </w:r>
      <w:r w:rsidR="004F3929" w:rsidRPr="0035648E">
        <w:t xml:space="preserve">, </w:t>
      </w:r>
      <w:r w:rsidR="004F3929" w:rsidRPr="0035648E">
        <w:rPr>
          <w:rStyle w:val="a4"/>
        </w:rPr>
        <w:t>дитина у світі культури</w:t>
      </w:r>
      <w:r w:rsidR="004F3929" w:rsidRPr="0035648E">
        <w:t xml:space="preserve">, </w:t>
      </w:r>
      <w:r w:rsidR="004F3929" w:rsidRPr="0035648E">
        <w:rPr>
          <w:rStyle w:val="a4"/>
        </w:rPr>
        <w:t>особистість дитини</w:t>
      </w:r>
      <w:r w:rsidR="004F3929" w:rsidRPr="0035648E">
        <w:t>.</w:t>
      </w:r>
    </w:p>
    <w:p w:rsidR="004F3929" w:rsidRPr="0035648E" w:rsidRDefault="004F3929" w:rsidP="004F3929">
      <w:pPr>
        <w:pStyle w:val="a3"/>
        <w:spacing w:before="0" w:beforeAutospacing="0" w:after="0" w:afterAutospacing="0"/>
      </w:pPr>
      <w:r w:rsidRPr="0035648E">
        <w:t xml:space="preserve"> Кожен із цих </w:t>
      </w:r>
      <w:r w:rsidR="00D8079E" w:rsidRPr="0035648E">
        <w:t xml:space="preserve"> ліній </w:t>
      </w:r>
      <w:r w:rsidRPr="0035648E">
        <w:t xml:space="preserve">реалізовувався через систему занять, ігрової діяльності, </w:t>
      </w:r>
      <w:proofErr w:type="spellStart"/>
      <w:r w:rsidRPr="0035648E">
        <w:t>проєктів</w:t>
      </w:r>
      <w:proofErr w:type="spellEnd"/>
      <w:r w:rsidRPr="0035648E">
        <w:t>, тематичних днів, інтегрованих заходів.</w:t>
      </w:r>
    </w:p>
    <w:p w:rsidR="00C91BA8" w:rsidRPr="0035648E" w:rsidRDefault="00C91BA8" w:rsidP="004F3929">
      <w:pPr>
        <w:pStyle w:val="a3"/>
        <w:spacing w:before="0" w:beforeAutospacing="0" w:after="0" w:afterAutospacing="0"/>
      </w:pPr>
      <w:r w:rsidRPr="0035648E">
        <w:t xml:space="preserve">   </w:t>
      </w:r>
      <w:r w:rsidR="00CB3A6B" w:rsidRPr="0035648E">
        <w:rPr>
          <w:b/>
        </w:rPr>
        <w:t>Основна мета програм</w:t>
      </w:r>
      <w:r w:rsidR="00D8079E" w:rsidRPr="0035648E">
        <w:t>:</w:t>
      </w:r>
    </w:p>
    <w:p w:rsidR="00C91BA8" w:rsidRPr="0035648E" w:rsidRDefault="00C91BA8" w:rsidP="004F3929">
      <w:pPr>
        <w:pStyle w:val="a3"/>
        <w:spacing w:before="0" w:beforeAutospacing="0" w:after="0" w:afterAutospacing="0"/>
      </w:pPr>
      <w:r w:rsidRPr="0035648E">
        <w:t xml:space="preserve">     </w:t>
      </w:r>
      <w:r w:rsidR="004F3929" w:rsidRPr="0035648E">
        <w:t xml:space="preserve">формування в дитини ключових життєвих </w:t>
      </w:r>
      <w:proofErr w:type="spellStart"/>
      <w:r w:rsidR="004F3929" w:rsidRPr="0035648E">
        <w:t>компетентностей</w:t>
      </w:r>
      <w:proofErr w:type="spellEnd"/>
      <w:r w:rsidR="004F3929" w:rsidRPr="0035648E">
        <w:t>,</w:t>
      </w:r>
    </w:p>
    <w:p w:rsidR="00C91BA8" w:rsidRPr="0035648E" w:rsidRDefault="004F3929" w:rsidP="004F3929">
      <w:pPr>
        <w:pStyle w:val="a3"/>
        <w:spacing w:before="0" w:beforeAutospacing="0" w:after="0" w:afterAutospacing="0"/>
      </w:pPr>
      <w:r w:rsidRPr="0035648E">
        <w:t xml:space="preserve"> </w:t>
      </w:r>
      <w:r w:rsidR="00C91BA8" w:rsidRPr="0035648E">
        <w:t xml:space="preserve">    </w:t>
      </w:r>
      <w:r w:rsidRPr="0035648E">
        <w:t xml:space="preserve">соціальної зрілості, </w:t>
      </w:r>
    </w:p>
    <w:p w:rsidR="00C91BA8" w:rsidRPr="0035648E" w:rsidRDefault="00C91BA8" w:rsidP="004F3929">
      <w:pPr>
        <w:pStyle w:val="a3"/>
        <w:spacing w:before="0" w:beforeAutospacing="0" w:after="0" w:afterAutospacing="0"/>
      </w:pPr>
      <w:r w:rsidRPr="0035648E">
        <w:t xml:space="preserve">     </w:t>
      </w:r>
      <w:r w:rsidR="004F3929" w:rsidRPr="0035648E">
        <w:t xml:space="preserve">національної ідентичності, </w:t>
      </w:r>
    </w:p>
    <w:p w:rsidR="00C91BA8" w:rsidRPr="0035648E" w:rsidRDefault="00C91BA8" w:rsidP="004F3929">
      <w:pPr>
        <w:pStyle w:val="a3"/>
        <w:spacing w:before="0" w:beforeAutospacing="0" w:after="0" w:afterAutospacing="0"/>
      </w:pPr>
      <w:r w:rsidRPr="0035648E">
        <w:t xml:space="preserve">     </w:t>
      </w:r>
      <w:r w:rsidR="004F3929" w:rsidRPr="0035648E">
        <w:t xml:space="preserve">моральної відповідальності, </w:t>
      </w:r>
    </w:p>
    <w:p w:rsidR="00C91BA8" w:rsidRPr="0035648E" w:rsidRDefault="00C91BA8" w:rsidP="004F3929">
      <w:pPr>
        <w:pStyle w:val="a3"/>
        <w:spacing w:before="0" w:beforeAutospacing="0" w:after="0" w:afterAutospacing="0"/>
      </w:pPr>
      <w:r w:rsidRPr="0035648E">
        <w:t xml:space="preserve">     </w:t>
      </w:r>
      <w:r w:rsidR="004F3929" w:rsidRPr="0035648E">
        <w:t>здатності до взаємодії,</w:t>
      </w:r>
    </w:p>
    <w:p w:rsidR="00C91BA8" w:rsidRPr="0035648E" w:rsidRDefault="00C91BA8" w:rsidP="004F3929">
      <w:pPr>
        <w:pStyle w:val="a3"/>
        <w:spacing w:before="0" w:beforeAutospacing="0" w:after="0" w:afterAutospacing="0"/>
      </w:pPr>
      <w:r w:rsidRPr="0035648E">
        <w:t xml:space="preserve">    </w:t>
      </w:r>
      <w:r w:rsidR="004F3929" w:rsidRPr="0035648E">
        <w:t xml:space="preserve"> самовираження та самостійної діяльності.</w:t>
      </w:r>
    </w:p>
    <w:p w:rsidR="004F3929" w:rsidRPr="0035648E" w:rsidRDefault="00C91BA8" w:rsidP="004F3929">
      <w:pPr>
        <w:pStyle w:val="a3"/>
        <w:spacing w:before="0" w:beforeAutospacing="0" w:after="0" w:afterAutospacing="0"/>
      </w:pPr>
      <w:r w:rsidRPr="0035648E">
        <w:t xml:space="preserve">  </w:t>
      </w:r>
      <w:r w:rsidR="004F3929" w:rsidRPr="0035648E">
        <w:t xml:space="preserve"> В освітньому процесі активно використовувалися такі підходи:</w:t>
      </w:r>
    </w:p>
    <w:p w:rsidR="004F3929" w:rsidRPr="0035648E" w:rsidRDefault="006D69BE" w:rsidP="004F3929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 w:rsidRPr="0035648E">
        <w:rPr>
          <w:rStyle w:val="a4"/>
        </w:rPr>
        <w:t xml:space="preserve"> </w:t>
      </w:r>
      <w:r w:rsidR="004F3929" w:rsidRPr="0035648E">
        <w:rPr>
          <w:rStyle w:val="a4"/>
        </w:rPr>
        <w:t>особистісно орієнтований</w:t>
      </w:r>
      <w:r w:rsidR="004F3929" w:rsidRPr="0035648E">
        <w:t xml:space="preserve"> — у центрі уваги перебуває унікальність кожної дитини, її потреби, інтереси та можливості;</w:t>
      </w:r>
    </w:p>
    <w:p w:rsidR="004F3929" w:rsidRPr="0035648E" w:rsidRDefault="006D69BE" w:rsidP="004F3929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 w:rsidRPr="0035648E">
        <w:rPr>
          <w:rStyle w:val="a4"/>
        </w:rPr>
        <w:t xml:space="preserve"> </w:t>
      </w:r>
      <w:r w:rsidR="004F3929" w:rsidRPr="0035648E">
        <w:rPr>
          <w:rStyle w:val="a4"/>
        </w:rPr>
        <w:t>ігровий</w:t>
      </w:r>
      <w:r w:rsidR="004F3929" w:rsidRPr="0035648E">
        <w:t xml:space="preserve"> — гра розглядалася як провідна діяльність, засіб пізнання світу та інструмент розвитку;</w:t>
      </w:r>
    </w:p>
    <w:p w:rsidR="004F3929" w:rsidRPr="0035648E" w:rsidRDefault="006D69BE" w:rsidP="004F3929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 w:rsidRPr="0035648E">
        <w:rPr>
          <w:rStyle w:val="a4"/>
        </w:rPr>
        <w:t xml:space="preserve"> </w:t>
      </w:r>
      <w:r w:rsidR="004F3929" w:rsidRPr="0035648E">
        <w:rPr>
          <w:rStyle w:val="a4"/>
        </w:rPr>
        <w:t>діяльнісний</w:t>
      </w:r>
      <w:r w:rsidR="004F3929" w:rsidRPr="0035648E">
        <w:t xml:space="preserve"> — діти залучалися до різноманітних видів </w:t>
      </w:r>
      <w:proofErr w:type="spellStart"/>
      <w:r w:rsidR="004F3929" w:rsidRPr="0035648E">
        <w:t>активностей</w:t>
      </w:r>
      <w:proofErr w:type="spellEnd"/>
      <w:r w:rsidR="004F3929" w:rsidRPr="0035648E">
        <w:t xml:space="preserve"> (дослідження, експериментування, творчість);</w:t>
      </w:r>
    </w:p>
    <w:p w:rsidR="004F3929" w:rsidRPr="0035648E" w:rsidRDefault="006D69BE" w:rsidP="004F3929">
      <w:pPr>
        <w:pStyle w:val="a3"/>
        <w:spacing w:before="0" w:beforeAutospacing="0" w:after="0" w:afterAutospacing="0"/>
      </w:pPr>
      <w:r w:rsidRPr="0035648E">
        <w:rPr>
          <w:rStyle w:val="a4"/>
        </w:rPr>
        <w:t xml:space="preserve">  </w:t>
      </w:r>
      <w:r w:rsidR="004F3929" w:rsidRPr="0035648E">
        <w:rPr>
          <w:rStyle w:val="a4"/>
        </w:rPr>
        <w:t>інтегрований</w:t>
      </w:r>
      <w:r w:rsidR="004F3929" w:rsidRPr="0035648E">
        <w:t xml:space="preserve"> — знання і вміння формувалися через взаємозв’язок різних сфер розвитку дитини. </w:t>
      </w:r>
    </w:p>
    <w:p w:rsidR="006D69BE" w:rsidRPr="0035648E" w:rsidRDefault="006D69BE" w:rsidP="004F3929">
      <w:pPr>
        <w:pStyle w:val="a3"/>
        <w:spacing w:before="0" w:beforeAutospacing="0" w:after="0" w:afterAutospacing="0"/>
      </w:pPr>
      <w:r w:rsidRPr="0035648E">
        <w:t xml:space="preserve">      </w:t>
      </w:r>
      <w:r w:rsidR="004F3929" w:rsidRPr="0035648E">
        <w:t xml:space="preserve">В освітній процес інтегрувалися також </w:t>
      </w:r>
      <w:r w:rsidR="004F3929" w:rsidRPr="0035648E">
        <w:rPr>
          <w:rStyle w:val="a4"/>
        </w:rPr>
        <w:t>сучасні технології</w:t>
      </w:r>
      <w:r w:rsidR="004F3929" w:rsidRPr="0035648E">
        <w:t>:</w:t>
      </w:r>
    </w:p>
    <w:p w:rsidR="006D69BE" w:rsidRPr="0035648E" w:rsidRDefault="004F3929" w:rsidP="006D69BE">
      <w:pPr>
        <w:pStyle w:val="a3"/>
        <w:numPr>
          <w:ilvl w:val="0"/>
          <w:numId w:val="16"/>
        </w:numPr>
        <w:spacing w:before="0" w:beforeAutospacing="0" w:after="0" w:afterAutospacing="0"/>
      </w:pPr>
      <w:r w:rsidRPr="0035648E">
        <w:t xml:space="preserve">мультимедійні презентації, </w:t>
      </w:r>
    </w:p>
    <w:p w:rsidR="006D69BE" w:rsidRPr="0035648E" w:rsidRDefault="004F3929" w:rsidP="007C1EFC">
      <w:pPr>
        <w:pStyle w:val="a3"/>
        <w:numPr>
          <w:ilvl w:val="0"/>
          <w:numId w:val="16"/>
        </w:numPr>
        <w:spacing w:before="0" w:beforeAutospacing="0" w:after="0" w:afterAutospacing="0"/>
      </w:pPr>
      <w:r w:rsidRPr="0035648E">
        <w:t>інтерактивні ігри, казки з анімацією,</w:t>
      </w:r>
    </w:p>
    <w:p w:rsidR="004F3929" w:rsidRPr="0035648E" w:rsidRDefault="004F3929" w:rsidP="007C1EFC">
      <w:pPr>
        <w:pStyle w:val="a3"/>
        <w:numPr>
          <w:ilvl w:val="0"/>
          <w:numId w:val="16"/>
        </w:numPr>
        <w:spacing w:before="0" w:beforeAutospacing="0" w:after="0" w:afterAutospacing="0"/>
      </w:pPr>
      <w:proofErr w:type="spellStart"/>
      <w:r w:rsidRPr="0035648E">
        <w:t>відеоуроки</w:t>
      </w:r>
      <w:proofErr w:type="spellEnd"/>
      <w:r w:rsidRPr="0035648E">
        <w:t>, які сприяли формуванню інформаційної компетентності у дітей.</w:t>
      </w:r>
    </w:p>
    <w:p w:rsidR="004F3929" w:rsidRPr="0035648E" w:rsidRDefault="007C1EFC" w:rsidP="004F3929">
      <w:pPr>
        <w:pStyle w:val="a3"/>
        <w:spacing w:before="0" w:beforeAutospacing="0" w:after="0" w:afterAutospacing="0"/>
      </w:pPr>
      <w:r w:rsidRPr="0035648E">
        <w:t xml:space="preserve">  </w:t>
      </w:r>
      <w:r w:rsidR="004F3929" w:rsidRPr="0035648E">
        <w:t xml:space="preserve">Завдяки програмі «Українське </w:t>
      </w:r>
      <w:proofErr w:type="spellStart"/>
      <w:r w:rsidR="004F3929" w:rsidRPr="0035648E">
        <w:t>дошкілля</w:t>
      </w:r>
      <w:proofErr w:type="spellEnd"/>
      <w:r w:rsidR="004F3929" w:rsidRPr="0035648E">
        <w:t xml:space="preserve">» освітній процес у закладі був системним, наповненим змістом, національно орієнтованим і практико-зорієнтованим. Він дозволив кожній дитині розвиватися у власному темпі, зростати в атмосфері любові, підтримки, поваги та українських цінностей. </w:t>
      </w:r>
    </w:p>
    <w:p w:rsidR="004F3929" w:rsidRPr="0035648E" w:rsidRDefault="004F3929" w:rsidP="004F3929">
      <w:pPr>
        <w:pStyle w:val="a3"/>
        <w:spacing w:before="0" w:beforeAutospacing="0" w:after="0" w:afterAutospacing="0"/>
      </w:pPr>
      <w:r w:rsidRPr="0035648E">
        <w:t xml:space="preserve">    В кінці навчального року у кожній віковій групі проводилися </w:t>
      </w:r>
      <w:r w:rsidRPr="0035648E">
        <w:rPr>
          <w:b/>
        </w:rPr>
        <w:t>контрольні заняття</w:t>
      </w:r>
      <w:r w:rsidRPr="0035648E">
        <w:t>, які відвідували директор і методист для того , щоб визначити рівень засвоєння знань, умінь і навичок. Було виготовлено вихователями  дуже багато матеріалу роздаткового, індивідуального, наочного для роботи з дітьми, аби побачити знання кожної дитини.</w:t>
      </w:r>
    </w:p>
    <w:p w:rsidR="004F3929" w:rsidRPr="0035648E" w:rsidRDefault="004F3929" w:rsidP="004F3929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</w:p>
    <w:p w:rsidR="00DA4F13" w:rsidRPr="0035648E" w:rsidRDefault="008F5122" w:rsidP="008F5122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Ці контрольні заняття проводились на виконання річного плану роботи ХЗДО № 32 «Росинка» та з метою визначення рівня засвоєння програмового матеріалу вихованцями за навчальний рік</w:t>
      </w:r>
      <w:r w:rsidR="003A633E"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4F4D"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онтрольні заняття</w:t>
      </w:r>
      <w:r w:rsidR="003A633E"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4F4D"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проводились на кінець квітня, початок травня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8F5122" w:rsidRPr="0035648E" w:rsidRDefault="00DA4F13" w:rsidP="008F5122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F5122"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5122" w:rsidRPr="00356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Обстежено 192 дитини.</w:t>
      </w:r>
    </w:p>
    <w:p w:rsidR="008F5122" w:rsidRPr="0035648E" w:rsidRDefault="008F5122" w:rsidP="008F5122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Завдання  охоплювали такі освітні </w:t>
      </w:r>
      <w:r w:rsidR="00DA4F13"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лінії 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БКДО:</w:t>
      </w:r>
      <w:r w:rsidR="00B907B0"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07B0" w:rsidRPr="00356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(Зробити фото на слайд)</w:t>
      </w:r>
    </w:p>
    <w:p w:rsidR="002F2794" w:rsidRPr="0035648E" w:rsidRDefault="008F5122" w:rsidP="008F5122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«Дитина в сенсорно-пізнавальному світі»( математичні уявлення , сенсорні еталони),</w:t>
      </w:r>
    </w:p>
    <w:p w:rsidR="008F5122" w:rsidRPr="0035648E" w:rsidRDefault="008F5122" w:rsidP="008F5122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«Дитина в природному довкіллі»,</w:t>
      </w:r>
    </w:p>
    <w:p w:rsidR="008F5122" w:rsidRPr="0035648E" w:rsidRDefault="008F5122" w:rsidP="008F5122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«Мовлення дитини» ( грамота , мовлення , комунікативні навички),</w:t>
      </w:r>
    </w:p>
    <w:p w:rsidR="008F5122" w:rsidRPr="0035648E" w:rsidRDefault="008F5122" w:rsidP="008F5122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«Особистість дити</w:t>
      </w:r>
      <w:r w:rsidR="00B907B0"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ни», </w:t>
      </w:r>
    </w:p>
    <w:p w:rsidR="008F5122" w:rsidRPr="0035648E" w:rsidRDefault="008F5122" w:rsidP="008F5122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«Дитина у світі мистецтва»,</w:t>
      </w:r>
    </w:p>
    <w:p w:rsidR="008F5122" w:rsidRPr="0035648E" w:rsidRDefault="008F5122" w:rsidP="008F5122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«Дитина в соціумі».</w:t>
      </w:r>
    </w:p>
    <w:p w:rsidR="00701031" w:rsidRPr="0035648E" w:rsidRDefault="00701031" w:rsidP="008F5122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«Гра дитини</w:t>
      </w:r>
      <w:r w:rsidR="004A4328"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A4328" w:rsidRPr="0035648E" w:rsidRDefault="008F5122" w:rsidP="004A4328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результатами контрольних занять було виявлено наступне:</w:t>
      </w:r>
      <w:r w:rsidR="00701031"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Pr="00356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ДІАГРАМА СЛАЙД</w:t>
      </w:r>
      <w:r w:rsidR="004A4328" w:rsidRPr="00356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22)</w:t>
      </w:r>
    </w:p>
    <w:p w:rsidR="008F5122" w:rsidRPr="0035648E" w:rsidRDefault="008F5122" w:rsidP="008F5122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56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Високий рівень засвоєння показали:</w:t>
      </w:r>
    </w:p>
    <w:p w:rsidR="008F5122" w:rsidRPr="0035648E" w:rsidRDefault="008F5122" w:rsidP="008F5122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15 %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дітей раннього та молодшого віку, </w:t>
      </w:r>
    </w:p>
    <w:p w:rsidR="008F5122" w:rsidRPr="0035648E" w:rsidRDefault="008F5122" w:rsidP="008F5122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25 %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вихованців  середнього віку,</w:t>
      </w:r>
    </w:p>
    <w:p w:rsidR="008F5122" w:rsidRPr="0035648E" w:rsidRDefault="008F5122" w:rsidP="008F5122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35%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дітей старшого віку. </w:t>
      </w:r>
    </w:p>
    <w:p w:rsidR="008F5122" w:rsidRPr="0035648E" w:rsidRDefault="008F5122" w:rsidP="008F5122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Діти демонструють знання математичних уявлень : величини, рахунку, цифр, суміжних чисел , геометричних фігур ( площинні та об’ємні) , орієнтацію на листі зошита . в просторі .Знання мовленнєвого розвитку : вживають мовні звороти, класифікують явища, предмети ,овочі , фрукти. Вміють утворювати різноманітні мовні форми,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комунікують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мовними формами за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ситуацією.Сенсорні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еталони : кольори знають, геометричні еталони  -співвідносять їх з предметами .</w:t>
      </w:r>
    </w:p>
    <w:p w:rsidR="008F5122" w:rsidRPr="0035648E" w:rsidRDefault="008F5122" w:rsidP="008F5122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Достатній рівень засвоєння виявлено у:</w:t>
      </w:r>
    </w:p>
    <w:p w:rsidR="008F5122" w:rsidRPr="0035648E" w:rsidRDefault="008F5122" w:rsidP="008F5122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20 %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дітей раннього віку,</w:t>
      </w:r>
    </w:p>
    <w:p w:rsidR="008F5122" w:rsidRPr="0035648E" w:rsidRDefault="008F5122" w:rsidP="008F5122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30 %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дітей молодшого віку , </w:t>
      </w:r>
    </w:p>
    <w:p w:rsidR="008F5122" w:rsidRPr="0035648E" w:rsidRDefault="008F5122" w:rsidP="008F5122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35 %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середнього віку,</w:t>
      </w:r>
    </w:p>
    <w:p w:rsidR="008F5122" w:rsidRPr="0035648E" w:rsidRDefault="008F5122" w:rsidP="008F5122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45 %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старшого дошкільного віку. </w:t>
      </w:r>
    </w:p>
    <w:p w:rsidR="008F5122" w:rsidRPr="0035648E" w:rsidRDefault="008F5122" w:rsidP="008F5122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 в цілому володіють основними знаннями з сенсорно-пізнавального  та мовленнєвого розвитку, знаннями екологічної освіти відповідно програми свого віку.</w:t>
      </w:r>
    </w:p>
    <w:p w:rsidR="008F5122" w:rsidRPr="0035648E" w:rsidRDefault="008F5122" w:rsidP="008F5122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-Середній рівень засвоєння спостерігається у:</w:t>
      </w:r>
    </w:p>
    <w:p w:rsidR="008F5122" w:rsidRPr="0035648E" w:rsidRDefault="008F5122" w:rsidP="008F5122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40 %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вихованців  груп раннього віку, </w:t>
      </w:r>
    </w:p>
    <w:p w:rsidR="008F5122" w:rsidRPr="0035648E" w:rsidRDefault="008F5122" w:rsidP="008F5122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30 %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дітей молодшого дошкільного віку </w:t>
      </w:r>
    </w:p>
    <w:p w:rsidR="008F5122" w:rsidRPr="0035648E" w:rsidRDefault="008F5122" w:rsidP="008F5122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56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25%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середнього дошкільного віку, </w:t>
      </w:r>
    </w:p>
    <w:p w:rsidR="008F5122" w:rsidRPr="0035648E" w:rsidRDefault="008F5122" w:rsidP="008F5122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17 %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дітей старшого дошкільного віку.</w:t>
      </w:r>
    </w:p>
    <w:p w:rsidR="008F5122" w:rsidRPr="0035648E" w:rsidRDefault="008F5122" w:rsidP="008F5122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 частково володіють знаннями та вміннями, потребують індивідуального підходу та додаткових занять .</w:t>
      </w:r>
    </w:p>
    <w:p w:rsidR="008F5122" w:rsidRPr="0035648E" w:rsidRDefault="008F5122" w:rsidP="008F5122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56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Низький рівень засвоєння виявлено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F5122" w:rsidRPr="0035648E" w:rsidRDefault="008F5122" w:rsidP="008F5122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25 %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дітей раннього та молодшого віку , </w:t>
      </w:r>
    </w:p>
    <w:p w:rsidR="008F5122" w:rsidRPr="0035648E" w:rsidRDefault="008F5122" w:rsidP="008F5122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15 %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вихованців середнього дошкільного віку , </w:t>
      </w:r>
    </w:p>
    <w:p w:rsidR="008F5122" w:rsidRPr="0035648E" w:rsidRDefault="008F5122" w:rsidP="008F5122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3 %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дітей старших груп. </w:t>
      </w:r>
    </w:p>
    <w:p w:rsidR="008F5122" w:rsidRPr="0035648E" w:rsidRDefault="008F5122" w:rsidP="008F5122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 дітям необхідна систематична індивідуальна робота за окремим планом з метою засвоєння базових знань та вмінь.</w:t>
      </w:r>
    </w:p>
    <w:p w:rsidR="008F5122" w:rsidRPr="0035648E" w:rsidRDefault="008F5122" w:rsidP="008F5122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Вихователі та батьки мають інформацію для індивідуальної роботи з дітьми.</w:t>
      </w:r>
    </w:p>
    <w:p w:rsidR="00890AF4" w:rsidRPr="0035648E" w:rsidRDefault="00283203" w:rsidP="00283203">
      <w:pPr>
        <w:pStyle w:val="a3"/>
        <w:numPr>
          <w:ilvl w:val="0"/>
          <w:numId w:val="4"/>
        </w:numPr>
        <w:spacing w:before="0" w:beforeAutospacing="0" w:after="0" w:afterAutospacing="0"/>
        <w:rPr>
          <w:b/>
          <w:lang w:val="ru-RU"/>
        </w:rPr>
      </w:pPr>
      <w:r w:rsidRPr="0035648E">
        <w:t xml:space="preserve">          </w:t>
      </w:r>
      <w:r w:rsidR="00AB03F4" w:rsidRPr="0035648E">
        <w:t>(</w:t>
      </w:r>
      <w:r w:rsidR="00AB03F4" w:rsidRPr="0035648E">
        <w:rPr>
          <w:i/>
        </w:rPr>
        <w:t>ПРОПОНУЮ ВІДЕО)</w:t>
      </w:r>
    </w:p>
    <w:p w:rsidR="00890AF4" w:rsidRPr="0035648E" w:rsidRDefault="00890AF4" w:rsidP="00890AF4">
      <w:pPr>
        <w:pStyle w:val="a3"/>
        <w:spacing w:before="0" w:beforeAutospacing="0" w:after="0" w:afterAutospacing="0"/>
        <w:ind w:left="360"/>
        <w:rPr>
          <w:b/>
          <w:lang w:val="ru-RU"/>
        </w:rPr>
      </w:pPr>
    </w:p>
    <w:p w:rsidR="00283203" w:rsidRPr="0035648E" w:rsidRDefault="00A33E8F" w:rsidP="007977DD">
      <w:pPr>
        <w:pStyle w:val="a3"/>
        <w:spacing w:before="0" w:beforeAutospacing="0" w:after="0" w:afterAutospacing="0"/>
        <w:ind w:left="720"/>
        <w:rPr>
          <w:b/>
          <w:lang w:val="ru-RU"/>
        </w:rPr>
      </w:pPr>
      <w:r w:rsidRPr="0035648E">
        <w:t>Також</w:t>
      </w:r>
      <w:r w:rsidR="00283203" w:rsidRPr="0035648E">
        <w:t xml:space="preserve"> </w:t>
      </w:r>
      <w:r w:rsidRPr="0035648E">
        <w:t>у</w:t>
      </w:r>
      <w:r w:rsidR="00283203" w:rsidRPr="0035648E">
        <w:t xml:space="preserve">продовж року проводилися  </w:t>
      </w:r>
      <w:r w:rsidR="00283203" w:rsidRPr="0035648E">
        <w:rPr>
          <w:b/>
        </w:rPr>
        <w:t>національні свята, музичні</w:t>
      </w:r>
      <w:r w:rsidR="00283203" w:rsidRPr="0035648E">
        <w:rPr>
          <w:b/>
          <w:lang w:val="ru-RU"/>
        </w:rPr>
        <w:t xml:space="preserve"> свята та </w:t>
      </w:r>
      <w:proofErr w:type="spellStart"/>
      <w:r w:rsidR="00283203" w:rsidRPr="0035648E">
        <w:rPr>
          <w:b/>
          <w:lang w:val="ru-RU"/>
        </w:rPr>
        <w:t>розваги</w:t>
      </w:r>
      <w:proofErr w:type="spellEnd"/>
      <w:r w:rsidR="00283203" w:rsidRPr="0035648E">
        <w:rPr>
          <w:b/>
          <w:lang w:val="ru-RU"/>
        </w:rPr>
        <w:t>:</w:t>
      </w:r>
    </w:p>
    <w:p w:rsidR="002428E0" w:rsidRPr="0035648E" w:rsidRDefault="00283203" w:rsidP="00283203">
      <w:pPr>
        <w:pStyle w:val="a3"/>
        <w:spacing w:before="0" w:beforeAutospacing="0" w:after="0" w:afterAutospacing="0"/>
      </w:pPr>
      <w:r w:rsidRPr="0035648E">
        <w:t xml:space="preserve"> </w:t>
      </w:r>
      <w:r w:rsidR="00C81FAB" w:rsidRPr="0035648E">
        <w:t xml:space="preserve"> </w:t>
      </w:r>
      <w:r w:rsidRPr="0035648E">
        <w:t>що сприяло формуванню у дітей почуття гордості за рідну країну, традиції, мову,любов і ша</w:t>
      </w:r>
      <w:r w:rsidR="002428E0" w:rsidRPr="0035648E">
        <w:t>ну до батьків та неньки України, такі як:</w:t>
      </w:r>
    </w:p>
    <w:p w:rsidR="00D85E1F" w:rsidRPr="0035648E" w:rsidRDefault="002428E0" w:rsidP="00283203">
      <w:pPr>
        <w:pStyle w:val="a3"/>
        <w:spacing w:before="0" w:beforeAutospacing="0" w:after="0" w:afterAutospacing="0"/>
      </w:pPr>
      <w:r w:rsidRPr="0035648E">
        <w:t xml:space="preserve">                                     </w:t>
      </w:r>
      <w:r w:rsidR="00C81FAB" w:rsidRPr="0035648E">
        <w:t>(</w:t>
      </w:r>
      <w:r w:rsidR="00C81FAB" w:rsidRPr="0035648E">
        <w:rPr>
          <w:i/>
        </w:rPr>
        <w:t xml:space="preserve"> ЧИТАЮ ЗІ СЛАЙДУ)</w:t>
      </w:r>
    </w:p>
    <w:p w:rsidR="002428E0" w:rsidRPr="0035648E" w:rsidRDefault="00283203" w:rsidP="00283203">
      <w:pPr>
        <w:pStyle w:val="a3"/>
        <w:spacing w:before="0" w:beforeAutospacing="0" w:after="0" w:afterAutospacing="0"/>
      </w:pPr>
      <w:r w:rsidRPr="0035648E">
        <w:t xml:space="preserve"> </w:t>
      </w:r>
      <w:r w:rsidR="00040F07" w:rsidRPr="0035648E">
        <w:t xml:space="preserve">     </w:t>
      </w:r>
    </w:p>
    <w:p w:rsidR="00283203" w:rsidRPr="0035648E" w:rsidRDefault="00040F07" w:rsidP="00283203">
      <w:pPr>
        <w:pStyle w:val="a3"/>
        <w:spacing w:before="0" w:beforeAutospacing="0" w:after="0" w:afterAutospacing="0"/>
      </w:pPr>
      <w:r w:rsidRPr="0035648E">
        <w:t xml:space="preserve">  </w:t>
      </w:r>
      <w:r w:rsidR="00283203" w:rsidRPr="0035648E">
        <w:rPr>
          <w:b/>
        </w:rPr>
        <w:t>тематичні   тижні</w:t>
      </w:r>
      <w:r w:rsidR="002428E0" w:rsidRPr="0035648E">
        <w:t xml:space="preserve">  </w:t>
      </w:r>
      <w:r w:rsidR="002428E0" w:rsidRPr="0035648E">
        <w:rPr>
          <w:b/>
        </w:rPr>
        <w:t>та дні</w:t>
      </w:r>
      <w:r w:rsidR="00283203" w:rsidRPr="0035648E">
        <w:t xml:space="preserve"> </w:t>
      </w:r>
      <w:r w:rsidR="002428E0" w:rsidRPr="0035648E">
        <w:t>:</w:t>
      </w:r>
      <w:r w:rsidR="002428E0" w:rsidRPr="0035648E">
        <w:rPr>
          <w:i/>
        </w:rPr>
        <w:t>МОЖНА ЗІ СЛАЙДУ</w:t>
      </w:r>
    </w:p>
    <w:p w:rsidR="00283203" w:rsidRPr="0035648E" w:rsidRDefault="00283203" w:rsidP="00283203">
      <w:pPr>
        <w:pStyle w:val="a3"/>
        <w:spacing w:before="0" w:beforeAutospacing="0" w:after="0" w:afterAutospacing="0"/>
      </w:pPr>
      <w:r w:rsidRPr="0035648E">
        <w:t xml:space="preserve">    Тижні безпеки:(мінна безпека, пожежна безпека,тиждень безпеки дорожнього руху, безпека в побуті, природі);</w:t>
      </w:r>
    </w:p>
    <w:p w:rsidR="00283203" w:rsidRPr="0035648E" w:rsidRDefault="00283203" w:rsidP="00283203">
      <w:pPr>
        <w:pStyle w:val="a3"/>
        <w:spacing w:before="0" w:beforeAutospacing="0" w:after="0" w:afterAutospacing="0"/>
      </w:pPr>
      <w:r w:rsidRPr="0035648E">
        <w:t xml:space="preserve">    Тиждень поінформованості про дітей з особливими освітніми потребами(два рази на рік);</w:t>
      </w:r>
    </w:p>
    <w:p w:rsidR="00283203" w:rsidRPr="0035648E" w:rsidRDefault="00283203" w:rsidP="00283203">
      <w:pPr>
        <w:pStyle w:val="a3"/>
        <w:spacing w:before="0" w:beforeAutospacing="0" w:after="0" w:afterAutospacing="0"/>
      </w:pPr>
      <w:r w:rsidRPr="0035648E">
        <w:t xml:space="preserve">    Тиждень національного читання;</w:t>
      </w:r>
    </w:p>
    <w:p w:rsidR="00283203" w:rsidRPr="0035648E" w:rsidRDefault="00283203" w:rsidP="00283203">
      <w:pPr>
        <w:pStyle w:val="a3"/>
        <w:spacing w:before="0" w:beforeAutospacing="0" w:after="0" w:afterAutospacing="0"/>
        <w:rPr>
          <w:b/>
        </w:rPr>
      </w:pPr>
      <w:r w:rsidRPr="0035648E">
        <w:lastRenderedPageBreak/>
        <w:t xml:space="preserve">    Тиждень сталого розвитку;</w:t>
      </w:r>
      <w:r w:rsidR="007977DD" w:rsidRPr="0035648E">
        <w:t>(</w:t>
      </w:r>
      <w:r w:rsidRPr="0035648E">
        <w:rPr>
          <w:b/>
        </w:rPr>
        <w:t xml:space="preserve"> </w:t>
      </w:r>
      <w:r w:rsidR="007977DD" w:rsidRPr="0035648E">
        <w:t>ПЕРЕГЛЯД ВІДЕО)</w:t>
      </w:r>
    </w:p>
    <w:p w:rsidR="00283203" w:rsidRPr="0035648E" w:rsidRDefault="00283203" w:rsidP="00283203">
      <w:pPr>
        <w:pStyle w:val="a3"/>
        <w:spacing w:before="0" w:beforeAutospacing="0" w:after="0" w:afterAutospacing="0"/>
        <w:rPr>
          <w:b/>
        </w:rPr>
      </w:pPr>
      <w:r w:rsidRPr="0035648E">
        <w:rPr>
          <w:b/>
        </w:rPr>
        <w:t xml:space="preserve">           </w:t>
      </w:r>
    </w:p>
    <w:p w:rsidR="00964BE9" w:rsidRPr="0035648E" w:rsidRDefault="007977DD" w:rsidP="0043351D">
      <w:pPr>
        <w:pStyle w:val="a3"/>
        <w:spacing w:before="0" w:beforeAutospacing="0" w:after="0" w:afterAutospacing="0"/>
      </w:pPr>
      <w:r w:rsidRPr="0035648E">
        <w:rPr>
          <w:b/>
        </w:rPr>
        <w:t xml:space="preserve">     </w:t>
      </w:r>
      <w:r w:rsidR="00997F4B" w:rsidRPr="0035648E">
        <w:rPr>
          <w:b/>
          <w:i/>
          <w:color w:val="FF0000"/>
        </w:rPr>
        <w:t xml:space="preserve"> </w:t>
      </w:r>
      <w:r w:rsidR="00C06D13" w:rsidRPr="0035648E">
        <w:rPr>
          <w:b/>
          <w:i/>
        </w:rPr>
        <w:t xml:space="preserve">А також з метою збереження життя і </w:t>
      </w:r>
      <w:proofErr w:type="spellStart"/>
      <w:r w:rsidR="00C06D13" w:rsidRPr="0035648E">
        <w:rPr>
          <w:b/>
          <w:i/>
        </w:rPr>
        <w:t>здоровя</w:t>
      </w:r>
      <w:proofErr w:type="spellEnd"/>
      <w:r w:rsidR="00C06D13" w:rsidRPr="0035648E">
        <w:rPr>
          <w:b/>
          <w:i/>
        </w:rPr>
        <w:t xml:space="preserve"> дітей, </w:t>
      </w:r>
      <w:r w:rsidR="004B1284" w:rsidRPr="0035648E">
        <w:rPr>
          <w:b/>
          <w:i/>
        </w:rPr>
        <w:t xml:space="preserve"> з метою </w:t>
      </w:r>
      <w:r w:rsidR="00F902D4" w:rsidRPr="0035648E">
        <w:rPr>
          <w:b/>
          <w:i/>
        </w:rPr>
        <w:t>формування</w:t>
      </w:r>
      <w:r w:rsidR="007D4F3A" w:rsidRPr="0035648E">
        <w:rPr>
          <w:i/>
        </w:rPr>
        <w:t xml:space="preserve"> у дітей свідомого ставлення до свого життя і </w:t>
      </w:r>
      <w:proofErr w:type="spellStart"/>
      <w:r w:rsidR="007D4F3A" w:rsidRPr="0035648E">
        <w:rPr>
          <w:i/>
        </w:rPr>
        <w:t>здоровя</w:t>
      </w:r>
      <w:proofErr w:type="spellEnd"/>
      <w:r w:rsidR="007D4F3A" w:rsidRPr="0035648E">
        <w:rPr>
          <w:i/>
        </w:rPr>
        <w:t xml:space="preserve">, </w:t>
      </w:r>
      <w:r w:rsidR="00CE5FF3" w:rsidRPr="0035648E">
        <w:rPr>
          <w:b/>
          <w:i/>
        </w:rPr>
        <w:t xml:space="preserve">життєвими навичками безпечної для життя і </w:t>
      </w:r>
      <w:proofErr w:type="spellStart"/>
      <w:r w:rsidR="00CE5FF3" w:rsidRPr="0035648E">
        <w:rPr>
          <w:b/>
          <w:i/>
        </w:rPr>
        <w:t>здоровя</w:t>
      </w:r>
      <w:proofErr w:type="spellEnd"/>
      <w:r w:rsidR="00CE5FF3" w:rsidRPr="0035648E">
        <w:rPr>
          <w:b/>
          <w:i/>
        </w:rPr>
        <w:t xml:space="preserve"> поведінки у повсякденному житті та при виникненні надзвичайних ситуацій в ЗДО проводилися ТИЖНІ БЕЗПЕКИ ДИТИНИ</w:t>
      </w:r>
      <w:r w:rsidR="002D12F7" w:rsidRPr="0035648E">
        <w:rPr>
          <w:i/>
        </w:rPr>
        <w:t>.</w:t>
      </w:r>
      <w:r w:rsidR="00322C26" w:rsidRPr="0035648E">
        <w:rPr>
          <w:i/>
        </w:rPr>
        <w:t xml:space="preserve"> </w:t>
      </w:r>
    </w:p>
    <w:p w:rsidR="00964BE9" w:rsidRPr="0035648E" w:rsidRDefault="00BB0751" w:rsidP="00964BE9">
      <w:pPr>
        <w:pStyle w:val="a8"/>
        <w:spacing w:line="240" w:lineRule="auto"/>
        <w:ind w:right="558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35648E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    </w:t>
      </w:r>
      <w:r w:rsidRPr="0035648E">
        <w:rPr>
          <w:rFonts w:ascii="Times New Roman" w:hAnsi="Times New Roman" w:cs="Times New Roman"/>
          <w:b/>
          <w:i/>
          <w:sz w:val="24"/>
          <w:szCs w:val="24"/>
          <w:lang w:val="uk-UA"/>
        </w:rPr>
        <w:t>ВІДЕО</w:t>
      </w:r>
      <w:r w:rsidR="0043351D" w:rsidRPr="0035648E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  <w:r w:rsidR="00260B5F" w:rsidRPr="0035648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</w:t>
      </w:r>
    </w:p>
    <w:p w:rsidR="00964BE9" w:rsidRPr="0035648E" w:rsidRDefault="00260B5F" w:rsidP="00964BE9">
      <w:pPr>
        <w:pStyle w:val="a8"/>
        <w:spacing w:line="240" w:lineRule="auto"/>
        <w:ind w:right="558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3564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Саме п</w:t>
      </w:r>
      <w:r w:rsidR="0043351D" w:rsidRPr="003564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роведення таких форм роботи є допоміжним інструментом  виховання та навчання </w:t>
      </w:r>
      <w:proofErr w:type="spellStart"/>
      <w:r w:rsidR="0043351D" w:rsidRPr="0035648E">
        <w:rPr>
          <w:rFonts w:ascii="Times New Roman" w:hAnsi="Times New Roman" w:cs="Times New Roman"/>
          <w:b/>
          <w:sz w:val="24"/>
          <w:szCs w:val="24"/>
          <w:lang w:val="uk-UA"/>
        </w:rPr>
        <w:t>дошк</w:t>
      </w:r>
      <w:r w:rsidR="0043351D" w:rsidRPr="0035648E">
        <w:rPr>
          <w:rFonts w:ascii="Times New Roman" w:hAnsi="Times New Roman" w:cs="Times New Roman"/>
          <w:b/>
          <w:sz w:val="24"/>
          <w:szCs w:val="24"/>
        </w:rPr>
        <w:t>ільників</w:t>
      </w:r>
      <w:proofErr w:type="spellEnd"/>
      <w:r w:rsidR="0043351D" w:rsidRPr="0035648E">
        <w:rPr>
          <w:rFonts w:ascii="Times New Roman" w:hAnsi="Times New Roman" w:cs="Times New Roman"/>
          <w:sz w:val="24"/>
          <w:szCs w:val="24"/>
        </w:rPr>
        <w:t>.</w:t>
      </w:r>
    </w:p>
    <w:p w:rsidR="00C24621" w:rsidRPr="0035648E" w:rsidRDefault="00964BE9" w:rsidP="00964BE9">
      <w:pPr>
        <w:pStyle w:val="a8"/>
        <w:spacing w:line="240" w:lineRule="auto"/>
        <w:ind w:right="558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5648E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                        </w:t>
      </w:r>
      <w:r w:rsidR="006E60E5" w:rsidRPr="0035648E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 </w:t>
      </w:r>
      <w:r w:rsidR="00260B5F" w:rsidRPr="0035648E">
        <w:rPr>
          <w:rFonts w:ascii="Times New Roman" w:hAnsi="Times New Roman" w:cs="Times New Roman"/>
          <w:b/>
          <w:i/>
          <w:sz w:val="24"/>
          <w:szCs w:val="24"/>
          <w:lang w:val="uk-UA"/>
        </w:rPr>
        <w:t>Педагог перестає бути педагогом тоді, коли перестає сам навчатися</w:t>
      </w:r>
      <w:r w:rsidR="00CC27DE" w:rsidRPr="0035648E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  <w:r w:rsidR="006E60E5" w:rsidRPr="0035648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890013" w:rsidRPr="0035648E">
        <w:rPr>
          <w:rFonts w:ascii="Times New Roman" w:hAnsi="Times New Roman" w:cs="Times New Roman"/>
          <w:b/>
          <w:i/>
          <w:sz w:val="24"/>
          <w:szCs w:val="24"/>
          <w:lang w:val="uk-UA"/>
        </w:rPr>
        <w:t>Справжні педа</w:t>
      </w:r>
      <w:r w:rsidR="006E60E5" w:rsidRPr="0035648E">
        <w:rPr>
          <w:rFonts w:ascii="Times New Roman" w:hAnsi="Times New Roman" w:cs="Times New Roman"/>
          <w:b/>
          <w:i/>
          <w:sz w:val="24"/>
          <w:szCs w:val="24"/>
          <w:lang w:val="uk-UA"/>
        </w:rPr>
        <w:t>го</w:t>
      </w:r>
      <w:r w:rsidR="00CB3A6B" w:rsidRPr="0035648E">
        <w:rPr>
          <w:rFonts w:ascii="Times New Roman" w:hAnsi="Times New Roman" w:cs="Times New Roman"/>
          <w:b/>
          <w:i/>
          <w:sz w:val="24"/>
          <w:szCs w:val="24"/>
          <w:lang w:val="uk-UA"/>
        </w:rPr>
        <w:t>ги завжди навчаються.</w:t>
      </w:r>
    </w:p>
    <w:p w:rsidR="00CB3A6B" w:rsidRPr="0035648E" w:rsidRDefault="00CC27DE" w:rsidP="00CB3A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648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</w:t>
      </w:r>
      <w:r w:rsidR="00CB3A6B" w:rsidRPr="0035648E">
        <w:rPr>
          <w:rFonts w:ascii="Times New Roman" w:eastAsia="Times New Roman" w:hAnsi="Times New Roman" w:cs="Times New Roman"/>
          <w:sz w:val="24"/>
          <w:szCs w:val="24"/>
        </w:rPr>
        <w:t>Згідно перспективного плану проходження курсової перепідготовки у навчальному році курси підвищення кваліфікації пройшли 2 педагога – 7%  ХІППО за фахом «Вихователі закладу дошкільної освіти».</w:t>
      </w:r>
      <w:r w:rsidR="00CB3A6B" w:rsidRPr="0035648E">
        <w:rPr>
          <w:rFonts w:ascii="Times New Roman" w:eastAsia="Calibri" w:hAnsi="Times New Roman" w:cs="Times New Roman"/>
          <w:sz w:val="24"/>
          <w:szCs w:val="24"/>
        </w:rPr>
        <w:t xml:space="preserve"> Самостійно обирають конкретні форми, види, напрями та суб’єктів надання освітніх послуг з підвищення кваліфікації , зокрема :</w:t>
      </w:r>
    </w:p>
    <w:p w:rsidR="00CB3A6B" w:rsidRPr="0035648E" w:rsidRDefault="00CB3A6B" w:rsidP="00CB3A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  - Розвиток професійних компетентностей — знання фахових методик, технологій . Рівень професійної компетентності педагога — це його знання, вміння, особистий досвід , здатність мобілізувати в певній ситуації отримані знання й досвід;</w:t>
      </w:r>
    </w:p>
    <w:p w:rsidR="00CB3A6B" w:rsidRPr="0035648E" w:rsidRDefault="00CB3A6B" w:rsidP="00CB3A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- формування у здобувачів освіти спільних для ключових </w:t>
      </w:r>
      <w:proofErr w:type="spellStart"/>
      <w:r w:rsidRPr="0035648E">
        <w:rPr>
          <w:rFonts w:ascii="Times New Roman" w:eastAsia="Calibri" w:hAnsi="Times New Roman" w:cs="Times New Roman"/>
          <w:sz w:val="24"/>
          <w:szCs w:val="24"/>
        </w:rPr>
        <w:t>компетентностей</w:t>
      </w:r>
      <w:proofErr w:type="spellEnd"/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, вмінь, </w:t>
      </w:r>
    </w:p>
    <w:p w:rsidR="00CB3A6B" w:rsidRPr="0035648E" w:rsidRDefault="00CB3A6B" w:rsidP="00CB3A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- психолого-фізіологічні особливості здобувачів освіти певного віку; </w:t>
      </w:r>
    </w:p>
    <w:p w:rsidR="00CB3A6B" w:rsidRPr="0035648E" w:rsidRDefault="00CB3A6B" w:rsidP="00CB3A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- створення безпечного та інклюзивного освітнього середовища, особливості (специфіка) інклюзивного навчання, забезпечення додаткової підтримки в освітньому процесі дітей з особливими освітніми потребами; </w:t>
      </w:r>
    </w:p>
    <w:p w:rsidR="00CB3A6B" w:rsidRPr="0035648E" w:rsidRDefault="00CB3A6B" w:rsidP="00CB3A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- використання інформаційно-комунікативних та цифрових технологій в освітньому процесі; </w:t>
      </w:r>
    </w:p>
    <w:p w:rsidR="00890013" w:rsidRPr="0035648E" w:rsidRDefault="00CB3A6B" w:rsidP="00CB3A6B">
      <w:pPr>
        <w:pStyle w:val="a8"/>
        <w:spacing w:line="240" w:lineRule="auto"/>
        <w:ind w:right="558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564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-мовленнєва, цифрова, комунікаційна, інклюзивна, емоційно-етична компетентність.       </w:t>
      </w:r>
      <w:r w:rsidRPr="0035648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Методичним кабінетом налагоджена система визнання самостійного  підвищення кваліфікації та відповідних сертифікатів . Також </w:t>
      </w:r>
      <w:r w:rsidR="00CC27DE" w:rsidRPr="0035648E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 </w:t>
      </w:r>
      <w:r w:rsidR="00CC27DE" w:rsidRPr="0035648E">
        <w:rPr>
          <w:rFonts w:ascii="Times New Roman" w:hAnsi="Times New Roman" w:cs="Times New Roman"/>
          <w:b/>
          <w:i/>
          <w:sz w:val="24"/>
          <w:szCs w:val="24"/>
          <w:lang w:val="uk-UA"/>
        </w:rPr>
        <w:t>з</w:t>
      </w:r>
      <w:r w:rsidR="00890013" w:rsidRPr="0035648E">
        <w:rPr>
          <w:rFonts w:ascii="Times New Roman" w:hAnsi="Times New Roman" w:cs="Times New Roman"/>
          <w:b/>
          <w:i/>
          <w:sz w:val="24"/>
          <w:szCs w:val="24"/>
          <w:lang w:val="uk-UA"/>
        </w:rPr>
        <w:t>аймаються самоосвіт</w:t>
      </w:r>
      <w:r w:rsidRPr="0035648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ою  та </w:t>
      </w:r>
      <w:r w:rsidR="00890013" w:rsidRPr="0035648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 ЗДО проводимо різноманітні інтерактивні форми </w:t>
      </w:r>
      <w:r w:rsidR="006E60E5" w:rsidRPr="0035648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методичної </w:t>
      </w:r>
      <w:r w:rsidR="00890013" w:rsidRPr="0035648E">
        <w:rPr>
          <w:rFonts w:ascii="Times New Roman" w:hAnsi="Times New Roman" w:cs="Times New Roman"/>
          <w:b/>
          <w:i/>
          <w:sz w:val="24"/>
          <w:szCs w:val="24"/>
          <w:lang w:val="uk-UA"/>
        </w:rPr>
        <w:t>роботи</w:t>
      </w:r>
      <w:r w:rsidR="006E60E5" w:rsidRPr="0035648E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</w:p>
    <w:p w:rsidR="00C24621" w:rsidRPr="0035648E" w:rsidRDefault="006E60E5" w:rsidP="00964BE9">
      <w:pPr>
        <w:pStyle w:val="a8"/>
        <w:spacing w:line="240" w:lineRule="auto"/>
        <w:ind w:right="558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5648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СЛАЙД, ВІДЕО</w:t>
      </w:r>
      <w:r w:rsidR="00101D13" w:rsidRPr="0035648E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</w:p>
    <w:p w:rsidR="00343DE2" w:rsidRPr="0035648E" w:rsidRDefault="00343DE2" w:rsidP="00964BE9">
      <w:pPr>
        <w:pStyle w:val="a8"/>
        <w:spacing w:line="240" w:lineRule="auto"/>
        <w:ind w:right="558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</w:p>
    <w:p w:rsidR="00964BE9" w:rsidRPr="0035648E" w:rsidRDefault="00343DE2" w:rsidP="00964BE9">
      <w:pPr>
        <w:pStyle w:val="a8"/>
        <w:spacing w:line="240" w:lineRule="auto"/>
        <w:ind w:right="558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35648E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                             </w:t>
      </w:r>
      <w:r w:rsidR="00964BE9" w:rsidRPr="0035648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 xml:space="preserve">Фізкультурно-оздоровча робота </w:t>
      </w:r>
    </w:p>
    <w:p w:rsidR="00BA18EA" w:rsidRPr="0035648E" w:rsidRDefault="00964BE9" w:rsidP="00964BE9">
      <w:pPr>
        <w:pStyle w:val="a8"/>
        <w:spacing w:line="240" w:lineRule="auto"/>
        <w:ind w:right="558"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3564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Фізкультурно-оздоровча робота </w:t>
      </w: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в закладі дошкільної освіти реалізовувалася згідно листа МОН України від 02.09.2016 №1/9-456 «Організація фізкультурно-оздоровчої</w:t>
      </w:r>
      <w:r w:rsidRPr="0035648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uk-UA"/>
        </w:rPr>
        <w:t xml:space="preserve"> </w:t>
      </w: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роботи у дошкільних навчальних закладах» . </w:t>
      </w:r>
    </w:p>
    <w:p w:rsidR="00BA18EA" w:rsidRPr="0035648E" w:rsidRDefault="00964BE9" w:rsidP="00964BE9">
      <w:pPr>
        <w:pStyle w:val="a8"/>
        <w:spacing w:line="240" w:lineRule="auto"/>
        <w:ind w:right="558"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Педагогічний</w:t>
      </w:r>
      <w:r w:rsidRPr="0035648E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  <w:lang w:val="uk-UA"/>
        </w:rPr>
        <w:t xml:space="preserve"> </w:t>
      </w: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колектив спрямував свою діяльність на створення умов для повноцінного фізичного розвитку дошкільників через всі напрямки а саме: </w:t>
      </w:r>
      <w:r w:rsidRPr="003564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взаємозв’язку методичної і</w:t>
      </w:r>
      <w:r w:rsidRPr="0035648E"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  <w:lang w:val="uk-UA"/>
        </w:rPr>
        <w:t xml:space="preserve"> </w:t>
      </w:r>
      <w:r w:rsidRPr="003564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медичної</w:t>
      </w:r>
      <w:r w:rsidRPr="0035648E"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  <w:lang w:val="uk-UA"/>
        </w:rPr>
        <w:t xml:space="preserve"> </w:t>
      </w:r>
      <w:r w:rsidRPr="003564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роботи у</w:t>
      </w:r>
      <w:r w:rsidRPr="0035648E"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  <w:lang w:val="uk-UA"/>
        </w:rPr>
        <w:t xml:space="preserve"> </w:t>
      </w:r>
      <w:r w:rsidRPr="003564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спільній взаємодії з батьками.</w:t>
      </w: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BA18EA" w:rsidRPr="0035648E" w:rsidRDefault="00964BE9" w:rsidP="00964BE9">
      <w:pPr>
        <w:pStyle w:val="a8"/>
        <w:spacing w:line="240" w:lineRule="auto"/>
        <w:ind w:right="558"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Проведена робота з дошкільниками була спрямована на своєчасне формування у дітей</w:t>
      </w:r>
      <w:r w:rsidR="00BA18EA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:</w:t>
      </w:r>
    </w:p>
    <w:p w:rsidR="00BA18EA" w:rsidRPr="0035648E" w:rsidRDefault="00964BE9" w:rsidP="00964BE9">
      <w:pPr>
        <w:pStyle w:val="a8"/>
        <w:spacing w:line="240" w:lineRule="auto"/>
        <w:ind w:right="558"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життєво важливих рухових умінь та навичок, </w:t>
      </w:r>
    </w:p>
    <w:p w:rsidR="00BA18EA" w:rsidRPr="0035648E" w:rsidRDefault="00BA18EA" w:rsidP="00964BE9">
      <w:pPr>
        <w:pStyle w:val="a8"/>
        <w:spacing w:line="240" w:lineRule="auto"/>
        <w:ind w:right="558"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розвиток фізичних якостей </w:t>
      </w:r>
    </w:p>
    <w:p w:rsidR="002A0BF9" w:rsidRPr="0035648E" w:rsidRDefault="00964BE9" w:rsidP="002A0BF9">
      <w:pPr>
        <w:pStyle w:val="a8"/>
        <w:spacing w:line="240" w:lineRule="auto"/>
        <w:ind w:right="558" w:firstLine="710"/>
        <w:jc w:val="both"/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  <w:lang w:val="uk-UA"/>
        </w:rPr>
      </w:pP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забезпечення належного рівня фізичної підготовки вихованців на виховання стійкого інтересу до рухової активності, потреби</w:t>
      </w:r>
      <w:r w:rsidRPr="0035648E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  <w:lang w:val="uk-UA"/>
        </w:rPr>
        <w:t xml:space="preserve"> </w:t>
      </w: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в</w:t>
      </w:r>
      <w:r w:rsidRPr="0035648E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  <w:lang w:val="uk-UA"/>
        </w:rPr>
        <w:t xml:space="preserve"> </w:t>
      </w: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ній,</w:t>
      </w:r>
      <w:r w:rsidRPr="0035648E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  <w:lang w:val="uk-UA"/>
        </w:rPr>
        <w:t xml:space="preserve"> </w:t>
      </w: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вироблення</w:t>
      </w:r>
      <w:r w:rsidRPr="0035648E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  <w:lang w:val="uk-UA"/>
        </w:rPr>
        <w:t xml:space="preserve"> </w:t>
      </w: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здорового</w:t>
      </w:r>
      <w:r w:rsidRPr="0035648E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  <w:lang w:val="uk-UA"/>
        </w:rPr>
        <w:t xml:space="preserve"> </w:t>
      </w: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способу</w:t>
      </w:r>
      <w:r w:rsidRPr="0035648E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  <w:lang w:val="uk-UA"/>
        </w:rPr>
        <w:t xml:space="preserve"> </w:t>
      </w: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життя.</w:t>
      </w:r>
      <w:r w:rsidRPr="0035648E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  <w:lang w:val="uk-UA"/>
        </w:rPr>
        <w:t xml:space="preserve"> </w:t>
      </w:r>
    </w:p>
    <w:p w:rsidR="001739B4" w:rsidRPr="0035648E" w:rsidRDefault="00964BE9" w:rsidP="002A0BF9">
      <w:pPr>
        <w:pStyle w:val="a8"/>
        <w:spacing w:line="240" w:lineRule="auto"/>
        <w:ind w:right="558"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Заслуговують</w:t>
      </w:r>
      <w:r w:rsidRPr="0035648E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  <w:lang w:val="uk-UA"/>
        </w:rPr>
        <w:t xml:space="preserve"> </w:t>
      </w: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на</w:t>
      </w:r>
      <w:r w:rsidRPr="0035648E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  <w:lang w:val="uk-UA"/>
        </w:rPr>
        <w:t xml:space="preserve"> </w:t>
      </w: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увагу</w:t>
      </w:r>
      <w:r w:rsidRPr="0035648E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  <w:lang w:val="uk-UA"/>
        </w:rPr>
        <w:t xml:space="preserve"> </w:t>
      </w:r>
      <w:r w:rsidR="002A0BF9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планомірне,</w:t>
      </w: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системне проведе</w:t>
      </w:r>
      <w:r w:rsidR="002A0BF9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ння занять з фізичної культури   ( </w:t>
      </w: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за сюжетом, в ігровій формі з інноваційними оздоровчими методиками) </w:t>
      </w: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 xml:space="preserve">у поєднанні з 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валеологічним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вихованням, використанням сучасних підходів до</w:t>
      </w:r>
      <w:r w:rsidR="001739B4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фізкультурно-оздоровчої роботи:</w:t>
      </w:r>
    </w:p>
    <w:p w:rsidR="001739B4" w:rsidRPr="0035648E" w:rsidRDefault="00964BE9" w:rsidP="001739B4">
      <w:pPr>
        <w:pStyle w:val="a8"/>
        <w:numPr>
          <w:ilvl w:val="0"/>
          <w:numId w:val="22"/>
        </w:numPr>
        <w:spacing w:line="240" w:lineRule="auto"/>
        <w:ind w:right="55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ранкової гімнастики, </w:t>
      </w:r>
    </w:p>
    <w:p w:rsidR="00964BE9" w:rsidRPr="0035648E" w:rsidRDefault="002E0A09" w:rsidP="001739B4">
      <w:pPr>
        <w:pStyle w:val="a8"/>
        <w:numPr>
          <w:ilvl w:val="0"/>
          <w:numId w:val="22"/>
        </w:numPr>
        <w:spacing w:line="240" w:lineRule="auto"/>
        <w:ind w:right="55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фізкультурних свя</w:t>
      </w:r>
      <w:r w:rsidR="00964BE9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т та розваг</w:t>
      </w: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:</w:t>
      </w:r>
      <w:r w:rsidR="00964BE9" w:rsidRPr="003564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964BE9" w:rsidRPr="003564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3564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(</w:t>
      </w:r>
      <w:r w:rsidR="00964BE9" w:rsidRPr="003564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«Веселий </w:t>
      </w:r>
      <w:proofErr w:type="spellStart"/>
      <w:r w:rsidR="00964BE9" w:rsidRPr="003564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шкарпетоїд</w:t>
      </w:r>
      <w:proofErr w:type="spellEnd"/>
      <w:r w:rsidR="00964BE9" w:rsidRPr="003564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» ,  "Пожежники поспішають на допомогу), тематичних </w:t>
      </w:r>
      <w:proofErr w:type="spellStart"/>
      <w:r w:rsidR="00964BE9" w:rsidRPr="003564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фізкультурніих</w:t>
      </w:r>
      <w:proofErr w:type="spellEnd"/>
      <w:r w:rsidR="00964BE9" w:rsidRPr="003564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розваг :»Апельсинове </w:t>
      </w:r>
      <w:proofErr w:type="spellStart"/>
      <w:r w:rsidR="00964BE9" w:rsidRPr="003564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патті</w:t>
      </w:r>
      <w:proofErr w:type="spellEnd"/>
      <w:r w:rsidR="00964BE9" w:rsidRPr="003564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» "Пригоди Великодніх Кроликів" «Пригоди </w:t>
      </w:r>
      <w:proofErr w:type="spellStart"/>
      <w:r w:rsidR="00964BE9" w:rsidRPr="003564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Піноккіо</w:t>
      </w:r>
      <w:proofErr w:type="spellEnd"/>
      <w:r w:rsidR="00964BE9" w:rsidRPr="003564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на дорозі» та інші), Тижня фізкультури та спорту ( Олімпійського Тижня), Днів здоров’я.</w:t>
      </w:r>
    </w:p>
    <w:p w:rsidR="00964BE9" w:rsidRPr="0035648E" w:rsidRDefault="00964BE9" w:rsidP="0035648E">
      <w:pPr>
        <w:tabs>
          <w:tab w:val="left" w:pos="1002"/>
        </w:tabs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03D1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Щомісячно, тобто, </w:t>
      </w: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один раз на місяць</w:t>
      </w:r>
      <w:r w:rsidR="00BF03D1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проводилися</w:t>
      </w:r>
      <w:r w:rsidR="007D464C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Дні</w:t>
      </w:r>
      <w:r w:rsidR="007D464C" w:rsidRPr="0035648E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7D464C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здоров’я</w:t>
      </w: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і були</w:t>
      </w:r>
      <w:r w:rsidRPr="0035648E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спрямовані</w:t>
      </w:r>
      <w:r w:rsidRPr="0035648E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BF03D1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зміцнення здоров‘я дітей</w:t>
      </w:r>
      <w:r w:rsidR="007D464C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З</w:t>
      </w: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агартування, фізичні розваги,</w:t>
      </w:r>
      <w:r w:rsidR="00420021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гімнастика пробудження після денного сну,</w:t>
      </w: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рухливі ігри проводилися з метою</w:t>
      </w:r>
      <w:r w:rsidRPr="0035648E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покращання фізичного розвитку та у дітей прагнення бути здоровими, сильними, витривалими.</w:t>
      </w:r>
      <w:r w:rsidRPr="003564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0F6F41" w:rsidRPr="0035648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.( ПЕРЕГЛЯД ВІДЕО)</w:t>
      </w:r>
    </w:p>
    <w:p w:rsidR="00964BE9" w:rsidRPr="0035648E" w:rsidRDefault="00964BE9" w:rsidP="00964BE9">
      <w:pPr>
        <w:pStyle w:val="a3"/>
        <w:spacing w:before="0" w:beforeAutospacing="0" w:after="0" w:afterAutospacing="0"/>
        <w:rPr>
          <w:color w:val="000000" w:themeColor="text1"/>
        </w:rPr>
      </w:pPr>
      <w:r w:rsidRPr="0035648E">
        <w:rPr>
          <w:color w:val="000000" w:themeColor="text1"/>
        </w:rPr>
        <w:t xml:space="preserve">        І вся ця робота з дітьми спрямована на своєчасне формування у дітей життєво важливих рухових умінь та навичок, на зміцнення </w:t>
      </w:r>
      <w:proofErr w:type="spellStart"/>
      <w:r w:rsidRPr="0035648E">
        <w:rPr>
          <w:color w:val="000000" w:themeColor="text1"/>
        </w:rPr>
        <w:t>здоровя</w:t>
      </w:r>
      <w:proofErr w:type="spellEnd"/>
      <w:r w:rsidRPr="0035648E">
        <w:rPr>
          <w:color w:val="000000" w:themeColor="text1"/>
        </w:rPr>
        <w:t xml:space="preserve"> та з метою покращення фізичного розвитку.</w:t>
      </w:r>
    </w:p>
    <w:p w:rsidR="00964BE9" w:rsidRPr="0035648E" w:rsidRDefault="00964BE9" w:rsidP="00964BE9">
      <w:pPr>
        <w:pStyle w:val="a3"/>
        <w:spacing w:before="0" w:beforeAutospacing="0" w:after="0" w:afterAutospacing="0"/>
        <w:rPr>
          <w:color w:val="000000" w:themeColor="text1"/>
        </w:rPr>
      </w:pPr>
    </w:p>
    <w:p w:rsidR="00964BE9" w:rsidRPr="0035648E" w:rsidRDefault="00964BE9" w:rsidP="00964BE9">
      <w:pPr>
        <w:pStyle w:val="a3"/>
        <w:spacing w:before="0" w:beforeAutospacing="0" w:after="0" w:afterAutospacing="0"/>
        <w:rPr>
          <w:color w:val="000000" w:themeColor="text1"/>
        </w:rPr>
      </w:pPr>
      <w:r w:rsidRPr="0035648E">
        <w:rPr>
          <w:color w:val="000000" w:themeColor="text1"/>
        </w:rPr>
        <w:t xml:space="preserve">Завдяки програмі «Українське </w:t>
      </w:r>
      <w:proofErr w:type="spellStart"/>
      <w:r w:rsidRPr="0035648E">
        <w:rPr>
          <w:color w:val="000000" w:themeColor="text1"/>
        </w:rPr>
        <w:t>дошкілля</w:t>
      </w:r>
      <w:proofErr w:type="spellEnd"/>
      <w:r w:rsidRPr="0035648E">
        <w:rPr>
          <w:color w:val="000000" w:themeColor="text1"/>
        </w:rPr>
        <w:t xml:space="preserve">» освітній процес у закладі був системним, наповненим змістом, національно орієнтованим і практико-зорієнтованим. Він дозволив кожній дитині розвиватися у власному темпі, зростати в атмосфері любові, підтримки, поваги та українських цінностей. </w:t>
      </w:r>
    </w:p>
    <w:p w:rsidR="00CB103A" w:rsidRPr="0035648E" w:rsidRDefault="00CB103A" w:rsidP="00CB103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майбутнього» в КУ ХМР «ЦПРПП»</w:t>
      </w:r>
    </w:p>
    <w:p w:rsidR="00CB103A" w:rsidRPr="0035648E" w:rsidRDefault="00D27C6D" w:rsidP="00CB103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                                          </w:t>
      </w:r>
      <w:r w:rsidR="00CB103A" w:rsidRPr="00356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B103A" w:rsidRPr="003564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Гурткова рота в ЗДО</w:t>
      </w:r>
    </w:p>
    <w:p w:rsidR="00CD5391" w:rsidRPr="0035648E" w:rsidRDefault="00CB103A" w:rsidP="00CB103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1.В ЗДО</w:t>
      </w:r>
      <w:r w:rsidRPr="00356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функціонують п’ять бюджетних гуртків в середніх та старших групах :</w:t>
      </w:r>
    </w:p>
    <w:p w:rsidR="00D27C6D" w:rsidRPr="0035648E" w:rsidRDefault="00CD5391" w:rsidP="00CB103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6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CB103A" w:rsidRPr="0035648E">
        <w:rPr>
          <w:rFonts w:ascii="Times New Roman" w:eastAsia="Calibri" w:hAnsi="Times New Roman" w:cs="Times New Roman"/>
          <w:b/>
          <w:sz w:val="24"/>
          <w:szCs w:val="24"/>
        </w:rPr>
        <w:t>«У світі кольорових фігур»,</w:t>
      </w: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 л</w:t>
      </w:r>
      <w:r w:rsidR="00CB103A" w:rsidRPr="0035648E">
        <w:rPr>
          <w:rFonts w:ascii="Times New Roman" w:eastAsia="Calibri" w:hAnsi="Times New Roman" w:cs="Times New Roman"/>
          <w:sz w:val="24"/>
          <w:szCs w:val="24"/>
        </w:rPr>
        <w:t>огі</w:t>
      </w:r>
      <w:r w:rsidR="0001353D" w:rsidRPr="0035648E">
        <w:rPr>
          <w:rFonts w:ascii="Times New Roman" w:eastAsia="Calibri" w:hAnsi="Times New Roman" w:cs="Times New Roman"/>
          <w:sz w:val="24"/>
          <w:szCs w:val="24"/>
        </w:rPr>
        <w:t xml:space="preserve">чні блоки </w:t>
      </w:r>
      <w:proofErr w:type="spellStart"/>
      <w:r w:rsidR="0001353D" w:rsidRPr="0035648E">
        <w:rPr>
          <w:rFonts w:ascii="Times New Roman" w:eastAsia="Calibri" w:hAnsi="Times New Roman" w:cs="Times New Roman"/>
          <w:sz w:val="24"/>
          <w:szCs w:val="24"/>
        </w:rPr>
        <w:t>Дьєнеша</w:t>
      </w:r>
      <w:proofErr w:type="spellEnd"/>
      <w:r w:rsidR="0001353D" w:rsidRPr="0035648E">
        <w:rPr>
          <w:rFonts w:ascii="Times New Roman" w:eastAsia="Calibri" w:hAnsi="Times New Roman" w:cs="Times New Roman"/>
          <w:sz w:val="24"/>
          <w:szCs w:val="24"/>
        </w:rPr>
        <w:t xml:space="preserve">. ( група №5), </w:t>
      </w:r>
      <w:r w:rsidR="00CB103A" w:rsidRPr="0035648E">
        <w:rPr>
          <w:rFonts w:ascii="Times New Roman" w:eastAsia="Calibri" w:hAnsi="Times New Roman" w:cs="Times New Roman"/>
          <w:sz w:val="24"/>
          <w:szCs w:val="24"/>
        </w:rPr>
        <w:t>«</w:t>
      </w:r>
      <w:r w:rsidR="00CB103A" w:rsidRPr="0035648E">
        <w:rPr>
          <w:rFonts w:ascii="Times New Roman" w:eastAsia="Calibri" w:hAnsi="Times New Roman" w:cs="Times New Roman"/>
          <w:b/>
          <w:sz w:val="24"/>
          <w:szCs w:val="24"/>
        </w:rPr>
        <w:t>Фантастичні цеглинки»</w:t>
      </w: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 т</w:t>
      </w:r>
      <w:r w:rsidR="00CB103A" w:rsidRPr="0035648E">
        <w:rPr>
          <w:rFonts w:ascii="Times New Roman" w:eastAsia="Calibri" w:hAnsi="Times New Roman" w:cs="Times New Roman"/>
          <w:sz w:val="24"/>
          <w:szCs w:val="24"/>
        </w:rPr>
        <w:t xml:space="preserve">ехнологія </w:t>
      </w:r>
      <w:r w:rsidR="00CB103A" w:rsidRPr="0035648E">
        <w:rPr>
          <w:rFonts w:ascii="Times New Roman" w:eastAsia="Calibri" w:hAnsi="Times New Roman" w:cs="Times New Roman"/>
          <w:sz w:val="24"/>
          <w:szCs w:val="24"/>
          <w:lang w:val="en-US"/>
        </w:rPr>
        <w:t>LEGO</w:t>
      </w:r>
      <w:r w:rsidR="00CB103A" w:rsidRPr="0035648E">
        <w:rPr>
          <w:rFonts w:ascii="Times New Roman" w:eastAsia="Calibri" w:hAnsi="Times New Roman" w:cs="Times New Roman"/>
          <w:sz w:val="24"/>
          <w:szCs w:val="24"/>
        </w:rPr>
        <w:t xml:space="preserve">- конструювання( група №2), </w:t>
      </w:r>
      <w:r w:rsidR="0001353D" w:rsidRPr="0035648E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CB103A" w:rsidRPr="0035648E">
        <w:rPr>
          <w:rFonts w:ascii="Times New Roman" w:eastAsia="Calibri" w:hAnsi="Times New Roman" w:cs="Times New Roman"/>
          <w:b/>
          <w:sz w:val="24"/>
          <w:szCs w:val="24"/>
        </w:rPr>
        <w:t>Світ кольорових паличок»</w:t>
      </w: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CB103A" w:rsidRPr="0035648E">
        <w:rPr>
          <w:rFonts w:ascii="Times New Roman" w:eastAsia="Calibri" w:hAnsi="Times New Roman" w:cs="Times New Roman"/>
          <w:sz w:val="24"/>
          <w:szCs w:val="24"/>
        </w:rPr>
        <w:t xml:space="preserve">етодика роботи з кольоровими паличками </w:t>
      </w:r>
      <w:proofErr w:type="spellStart"/>
      <w:r w:rsidR="00CB103A" w:rsidRPr="0035648E">
        <w:rPr>
          <w:rFonts w:ascii="Times New Roman" w:eastAsia="Calibri" w:hAnsi="Times New Roman" w:cs="Times New Roman"/>
          <w:sz w:val="24"/>
          <w:szCs w:val="24"/>
        </w:rPr>
        <w:t>Кюїзенера</w:t>
      </w:r>
      <w:proofErr w:type="spellEnd"/>
      <w:r w:rsidR="00CB103A" w:rsidRPr="0035648E">
        <w:rPr>
          <w:rFonts w:ascii="Times New Roman" w:eastAsia="Calibri" w:hAnsi="Times New Roman" w:cs="Times New Roman"/>
          <w:sz w:val="24"/>
          <w:szCs w:val="24"/>
        </w:rPr>
        <w:t xml:space="preserve"> ( групи №№1,8),</w:t>
      </w:r>
    </w:p>
    <w:p w:rsidR="00CB103A" w:rsidRPr="0035648E" w:rsidRDefault="00CB103A" w:rsidP="00CB103A">
      <w:pPr>
        <w:spacing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 «Світ навколо». </w:t>
      </w:r>
    </w:p>
    <w:p w:rsidR="004E00F6" w:rsidRPr="0035648E" w:rsidRDefault="00CB103A" w:rsidP="004E00F6">
      <w:pPr>
        <w:pStyle w:val="a5"/>
        <w:numPr>
          <w:ilvl w:val="0"/>
          <w:numId w:val="37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48E">
        <w:rPr>
          <w:rFonts w:ascii="Times New Roman" w:hAnsi="Times New Roman" w:cs="Times New Roman"/>
          <w:sz w:val="24"/>
          <w:szCs w:val="24"/>
        </w:rPr>
        <w:t xml:space="preserve">Проводяться гуртки з надання додаткових освітніх послуг –  за напрямами БКДО </w:t>
      </w:r>
      <w:r w:rsidR="004E00F6" w:rsidRPr="0035648E">
        <w:rPr>
          <w:rFonts w:ascii="Times New Roman" w:hAnsi="Times New Roman" w:cs="Times New Roman"/>
          <w:sz w:val="24"/>
          <w:szCs w:val="24"/>
        </w:rPr>
        <w:t>:</w:t>
      </w:r>
    </w:p>
    <w:p w:rsidR="004E00F6" w:rsidRPr="0035648E" w:rsidRDefault="00CB103A" w:rsidP="004E00F6">
      <w:pPr>
        <w:pStyle w:val="a5"/>
        <w:numPr>
          <w:ilvl w:val="0"/>
          <w:numId w:val="37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48E">
        <w:rPr>
          <w:rFonts w:ascii="Times New Roman" w:hAnsi="Times New Roman" w:cs="Times New Roman"/>
          <w:sz w:val="24"/>
          <w:szCs w:val="24"/>
        </w:rPr>
        <w:t xml:space="preserve"> «</w:t>
      </w:r>
      <w:r w:rsidRPr="0035648E">
        <w:rPr>
          <w:rFonts w:ascii="Times New Roman" w:hAnsi="Times New Roman" w:cs="Times New Roman"/>
          <w:b/>
          <w:sz w:val="24"/>
          <w:szCs w:val="24"/>
        </w:rPr>
        <w:t>Мовлення дитини. Іноземна мова»</w:t>
      </w:r>
      <w:r w:rsidRPr="0035648E">
        <w:rPr>
          <w:rFonts w:ascii="Times New Roman" w:hAnsi="Times New Roman" w:cs="Times New Roman"/>
          <w:sz w:val="24"/>
          <w:szCs w:val="24"/>
        </w:rPr>
        <w:t xml:space="preserve"> -англійської мови ( в 10 гуртках : 201 дитина),  </w:t>
      </w:r>
    </w:p>
    <w:p w:rsidR="00CB103A" w:rsidRPr="0035648E" w:rsidRDefault="00CB103A" w:rsidP="004E00F6">
      <w:pPr>
        <w:pStyle w:val="a5"/>
        <w:numPr>
          <w:ilvl w:val="0"/>
          <w:numId w:val="37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48E">
        <w:rPr>
          <w:rFonts w:ascii="Times New Roman" w:hAnsi="Times New Roman" w:cs="Times New Roman"/>
          <w:sz w:val="24"/>
          <w:szCs w:val="24"/>
        </w:rPr>
        <w:t>«</w:t>
      </w:r>
      <w:r w:rsidRPr="0035648E">
        <w:rPr>
          <w:rFonts w:ascii="Times New Roman" w:hAnsi="Times New Roman" w:cs="Times New Roman"/>
          <w:b/>
          <w:sz w:val="24"/>
          <w:szCs w:val="24"/>
        </w:rPr>
        <w:t>Дитина в світі мистецтва. Хореографія»</w:t>
      </w:r>
      <w:r w:rsidRPr="0035648E">
        <w:rPr>
          <w:rFonts w:ascii="Times New Roman" w:hAnsi="Times New Roman" w:cs="Times New Roman"/>
          <w:sz w:val="24"/>
          <w:szCs w:val="24"/>
        </w:rPr>
        <w:t xml:space="preserve"> -хореографії ( 8 гуртків : 208 дітей)</w:t>
      </w:r>
    </w:p>
    <w:p w:rsidR="00CB103A" w:rsidRPr="0035648E" w:rsidRDefault="00CC26D5" w:rsidP="00CB103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80809"/>
          <w:sz w:val="24"/>
          <w:szCs w:val="24"/>
          <w:lang w:eastAsia="ru-RU"/>
        </w:rPr>
      </w:pPr>
      <w:r w:rsidRPr="0035648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B103A" w:rsidRPr="0035648E">
        <w:rPr>
          <w:rFonts w:ascii="Times New Roman" w:hAnsi="Times New Roman" w:cs="Times New Roman"/>
          <w:b/>
          <w:sz w:val="24"/>
          <w:szCs w:val="24"/>
        </w:rPr>
        <w:t>Гурток англійської мови</w:t>
      </w:r>
      <w:r w:rsidRPr="00356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C4C" w:rsidRPr="0035648E">
        <w:rPr>
          <w:rFonts w:ascii="Times New Roman" w:hAnsi="Times New Roman" w:cs="Times New Roman"/>
          <w:b/>
          <w:sz w:val="24"/>
          <w:szCs w:val="24"/>
        </w:rPr>
        <w:t xml:space="preserve">–це </w:t>
      </w:r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ц</w:t>
      </w:r>
      <w:r w:rsidR="00CB103A"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ікаві  доступні методики та ідеї проведення занять  сприяють  швидкому засвоєнню дітьми англійської лексики.  Керівник гуртка Дарія </w:t>
      </w:r>
      <w:proofErr w:type="spellStart"/>
      <w:r w:rsidR="00CB103A"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Штикун</w:t>
      </w:r>
      <w:proofErr w:type="spellEnd"/>
      <w:r w:rsidR="00CB103A"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вміло та систематично проводила з дошкільниками заняття</w:t>
      </w:r>
      <w:r w:rsidR="00C61C4C"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. Два</w:t>
      </w:r>
      <w:r w:rsidR="00CB103A"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рази на рік  керівник гуртка звітує перед батьками про результати засвоєння дітьми іноземної мови на рівні віку.</w:t>
      </w:r>
    </w:p>
    <w:p w:rsidR="00886300" w:rsidRPr="0035648E" w:rsidRDefault="00AB3985" w:rsidP="0035648E">
      <w:pPr>
        <w:tabs>
          <w:tab w:val="left" w:pos="986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648E">
        <w:rPr>
          <w:rFonts w:ascii="Times New Roman" w:hAnsi="Times New Roman" w:cs="Times New Roman"/>
          <w:b/>
          <w:sz w:val="24"/>
          <w:szCs w:val="24"/>
        </w:rPr>
        <w:t>Гурток хореографії- це</w:t>
      </w:r>
      <w:r w:rsidR="00CB103A" w:rsidRPr="0035648E">
        <w:rPr>
          <w:rFonts w:ascii="Times New Roman" w:hAnsi="Times New Roman" w:cs="Times New Roman"/>
          <w:sz w:val="24"/>
          <w:szCs w:val="24"/>
        </w:rPr>
        <w:t xml:space="preserve"> заняття є цінним інструментом для всебічного розвитку дошкільників, сприяючи їхньому фізичному, когнітивному, соціально-емоційному та естетичному зростанню. Добрим звітом результатів роботи хореографів </w:t>
      </w:r>
      <w:proofErr w:type="spellStart"/>
      <w:r w:rsidR="00CB103A" w:rsidRPr="0035648E">
        <w:rPr>
          <w:rFonts w:ascii="Times New Roman" w:hAnsi="Times New Roman" w:cs="Times New Roman"/>
          <w:sz w:val="24"/>
          <w:szCs w:val="24"/>
        </w:rPr>
        <w:t>Трачук</w:t>
      </w:r>
      <w:proofErr w:type="spellEnd"/>
      <w:r w:rsidR="00CB103A" w:rsidRPr="0035648E">
        <w:rPr>
          <w:rFonts w:ascii="Times New Roman" w:hAnsi="Times New Roman" w:cs="Times New Roman"/>
          <w:sz w:val="24"/>
          <w:szCs w:val="24"/>
        </w:rPr>
        <w:t xml:space="preserve"> Т.В., Буряк О.І. є музичні свята та розваги.</w:t>
      </w:r>
      <w:r w:rsidR="00EA3B2C" w:rsidRPr="0035648E">
        <w:rPr>
          <w:rFonts w:ascii="Times New Roman" w:hAnsi="Times New Roman" w:cs="Times New Roman"/>
          <w:b/>
          <w:sz w:val="24"/>
          <w:szCs w:val="24"/>
        </w:rPr>
        <w:t xml:space="preserve"> (ПЕРЕГЛЯД ВІДЕО)</w:t>
      </w:r>
    </w:p>
    <w:p w:rsidR="00D81182" w:rsidRPr="0035648E" w:rsidRDefault="00886300" w:rsidP="00D8118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D81182"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182" w:rsidRPr="00356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Організація </w:t>
      </w:r>
      <w:proofErr w:type="spellStart"/>
      <w:r w:rsidR="00D81182" w:rsidRPr="00356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харчуванння</w:t>
      </w:r>
      <w:proofErr w:type="spellEnd"/>
    </w:p>
    <w:p w:rsidR="00D81182" w:rsidRPr="0035648E" w:rsidRDefault="00D81182" w:rsidP="00D8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Упродовж 2024–2025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нашому закладі функціонувало 10 груп, які відвідували 190 дітей.( це середнє відвідування за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навч.рік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Усі вихованці були охоплені триразовим харчуванням, </w:t>
      </w:r>
    </w:p>
    <w:p w:rsidR="00D81182" w:rsidRPr="0035648E" w:rsidRDefault="00D81182" w:rsidP="00D81182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закладі впроваджено </w:t>
      </w: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меню, розроблене за ініціативою Міністерства освіти і науки України та за участі шеф-кухаря Євгена </w:t>
      </w:r>
      <w:proofErr w:type="spellStart"/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Клопотенка</w:t>
      </w:r>
      <w:proofErr w:type="spellEnd"/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проєкт</w:t>
      </w:r>
      <w:proofErr w:type="spellEnd"/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CultFood</w:t>
      </w:r>
      <w:proofErr w:type="spellEnd"/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Меню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затверджене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</w:t>
      </w:r>
      <w:proofErr w:type="gram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</w:t>
      </w:r>
      <w:proofErr w:type="gram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останови КМУ №305 та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відповідає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Санітарному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регламенту. </w:t>
      </w:r>
    </w:p>
    <w:p w:rsidR="00D81182" w:rsidRPr="0035648E" w:rsidRDefault="00D81182" w:rsidP="00D81182">
      <w:pPr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Забезпечено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збалансоване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три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разове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харчування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(с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ніданок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бід</w:t>
      </w:r>
      <w:proofErr w:type="spellEnd"/>
      <w:proofErr w:type="gramStart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ечеря)</w:t>
      </w:r>
    </w:p>
    <w:p w:rsidR="00D81182" w:rsidRPr="0035648E" w:rsidRDefault="00D81182" w:rsidP="00D81182">
      <w:pPr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ключе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раціон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301C0"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301C0"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більше</w:t>
      </w:r>
      <w:proofErr w:type="spellEnd"/>
      <w:r w:rsidR="007301C0"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свіжих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овочів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фруктів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молочних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продуктів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м’яса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риби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каш;</w:t>
      </w:r>
    </w:p>
    <w:p w:rsidR="00886300" w:rsidRPr="0035648E" w:rsidRDefault="00886300" w:rsidP="00D81182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81182" w:rsidRPr="0035648E" w:rsidRDefault="00D81182" w:rsidP="00D81182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Переваги</w:t>
      </w:r>
      <w:proofErr w:type="spellEnd"/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даного </w:t>
      </w: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меню</w:t>
      </w:r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D81182" w:rsidRPr="0035648E" w:rsidRDefault="00D81182" w:rsidP="00D8118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proofErr w:type="gram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ізноманітність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страв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включаючи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нові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рецепти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булгур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запіканки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курячі</w:t>
      </w:r>
      <w:proofErr w:type="spellEnd"/>
      <w:r w:rsidR="008E51A7"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8E51A7"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тефтелі</w:t>
      </w:r>
      <w:proofErr w:type="spellEnd"/>
      <w:r w:rsidR="008E51A7"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="008E51A7"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овочами</w:t>
      </w:r>
      <w:proofErr w:type="spellEnd"/>
      <w:r w:rsidR="008E51A7"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8E51A7"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сирники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болоньєзи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,чахохбілі,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мафіни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,гречаники, оладки з курячого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філє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бургери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нагенси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тощо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</w:t>
      </w:r>
    </w:p>
    <w:p w:rsidR="00D81182" w:rsidRPr="0035648E" w:rsidRDefault="00D81182" w:rsidP="00D8118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зменшення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кількості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цукру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солі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шкідливих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жирі</w:t>
      </w:r>
      <w:proofErr w:type="gram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spellEnd"/>
      <w:proofErr w:type="gram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D81182" w:rsidRPr="0035648E" w:rsidRDefault="00D81182" w:rsidP="00D8118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активне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використання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овочів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сезонних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фруктів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круп,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бобових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D81182" w:rsidRPr="0035648E" w:rsidRDefault="00D81182" w:rsidP="00D811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120B8C"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</w:t>
      </w: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Раціон</w:t>
      </w:r>
      <w:proofErr w:type="spellEnd"/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та </w:t>
      </w:r>
      <w:proofErr w:type="spellStart"/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збалансованість</w:t>
      </w:r>
      <w:proofErr w:type="spellEnd"/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харчування</w:t>
      </w:r>
      <w:proofErr w:type="spellEnd"/>
    </w:p>
    <w:p w:rsidR="00D81182" w:rsidRPr="0035648E" w:rsidRDefault="00D81182" w:rsidP="00D8118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Меню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складалося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proofErr w:type="gram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основі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перспективного </w:t>
      </w: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чотирьох</w:t>
      </w:r>
      <w:proofErr w:type="spellStart"/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тижневого</w:t>
      </w:r>
      <w:proofErr w:type="spellEnd"/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плану</w:t>
      </w:r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81182" w:rsidRPr="0035648E" w:rsidRDefault="00D81182" w:rsidP="00D8118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Щоденно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діти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отримували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D81182" w:rsidRPr="0035648E" w:rsidRDefault="00D81182" w:rsidP="00D81182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білкові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продукти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proofErr w:type="gram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м’ясо</w:t>
      </w:r>
      <w:proofErr w:type="spellEnd"/>
      <w:proofErr w:type="gram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риба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молоко,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яйця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D81182" w:rsidRPr="0035648E" w:rsidRDefault="00D81182" w:rsidP="00D81182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вуглеводи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каші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хліб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овочі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D81182" w:rsidRPr="0035648E" w:rsidRDefault="00D81182" w:rsidP="00D81182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фрукти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сезонні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proofErr w:type="gram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закуплен</w:t>
      </w:r>
      <w:proofErr w:type="gram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D81182" w:rsidRPr="0035648E" w:rsidRDefault="00D81182" w:rsidP="00D81182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жири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рослинні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тваринні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D81182" w:rsidRPr="0035648E" w:rsidRDefault="00120B8C" w:rsidP="00D811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</w:t>
      </w:r>
      <w:r w:rsidR="00D81182"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="00D81182"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Фінансування</w:t>
      </w:r>
      <w:proofErr w:type="spellEnd"/>
      <w:r w:rsidR="00D81182"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="00D81182"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харчування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6"/>
        <w:gridCol w:w="1395"/>
      </w:tblGrid>
      <w:tr w:rsidR="00D81182" w:rsidRPr="0035648E" w:rsidTr="00755FB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81182" w:rsidRPr="0035648E" w:rsidRDefault="00D81182" w:rsidP="00D8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356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Джерело</w:t>
            </w:r>
            <w:proofErr w:type="spellEnd"/>
            <w:r w:rsidRPr="00356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56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фінансування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1182" w:rsidRPr="0035648E" w:rsidRDefault="00D81182" w:rsidP="00D8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56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Сума (</w:t>
            </w:r>
            <w:proofErr w:type="spellStart"/>
            <w:r w:rsidRPr="00356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356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)</w:t>
            </w:r>
          </w:p>
        </w:tc>
      </w:tr>
      <w:tr w:rsidR="00D81182" w:rsidRPr="0035648E" w:rsidTr="00755F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1182" w:rsidRPr="0035648E" w:rsidRDefault="00D81182" w:rsidP="00D8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564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Коштів</w:t>
            </w:r>
            <w:proofErr w:type="spellEnd"/>
            <w:r w:rsidRPr="003564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3564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proofErr w:type="gramEnd"/>
            <w:r w:rsidRPr="003564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ісцевого</w:t>
            </w:r>
            <w:proofErr w:type="spellEnd"/>
            <w:r w:rsidRPr="003564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бюджету</w:t>
            </w:r>
          </w:p>
        </w:tc>
        <w:tc>
          <w:tcPr>
            <w:tcW w:w="0" w:type="auto"/>
            <w:vAlign w:val="center"/>
            <w:hideMark/>
          </w:tcPr>
          <w:p w:rsidR="00D81182" w:rsidRPr="0035648E" w:rsidRDefault="0035648E" w:rsidP="00D811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="00D81182" w:rsidRPr="003564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1.076,193,76</w:t>
            </w:r>
          </w:p>
        </w:tc>
      </w:tr>
      <w:tr w:rsidR="00D81182" w:rsidRPr="0035648E" w:rsidTr="00755F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1182" w:rsidRPr="0035648E" w:rsidRDefault="00D81182" w:rsidP="00D811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 w:rsidRPr="003564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Батьківська</w:t>
            </w:r>
            <w:proofErr w:type="spellEnd"/>
            <w:r w:rsidRPr="003564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плата</w:t>
            </w:r>
          </w:p>
        </w:tc>
        <w:tc>
          <w:tcPr>
            <w:tcW w:w="0" w:type="auto"/>
            <w:vAlign w:val="center"/>
            <w:hideMark/>
          </w:tcPr>
          <w:p w:rsidR="00D81182" w:rsidRPr="0035648E" w:rsidRDefault="0035648E" w:rsidP="00356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="00D81182" w:rsidRPr="003564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875.852,94</w:t>
            </w:r>
          </w:p>
        </w:tc>
      </w:tr>
      <w:tr w:rsidR="00D81182" w:rsidRPr="0035648E" w:rsidTr="00755F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1182" w:rsidRPr="0035648E" w:rsidRDefault="00D81182" w:rsidP="00D8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564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3564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564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надходження</w:t>
            </w:r>
            <w:proofErr w:type="spellEnd"/>
            <w:r w:rsidRPr="003564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r w:rsidRPr="0035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додаткові</w:t>
            </w:r>
            <w:r w:rsidRPr="003564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81182" w:rsidRPr="0035648E" w:rsidRDefault="0035648E" w:rsidP="00D8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81182" w:rsidRPr="0035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135,367</w:t>
            </w:r>
          </w:p>
        </w:tc>
      </w:tr>
      <w:tr w:rsidR="00D81182" w:rsidRPr="0035648E" w:rsidTr="00755F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1182" w:rsidRPr="0035648E" w:rsidRDefault="00D81182" w:rsidP="00D8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6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Разом</w:t>
            </w:r>
          </w:p>
        </w:tc>
        <w:tc>
          <w:tcPr>
            <w:tcW w:w="0" w:type="auto"/>
            <w:vAlign w:val="center"/>
            <w:hideMark/>
          </w:tcPr>
          <w:p w:rsidR="00D81182" w:rsidRPr="0035648E" w:rsidRDefault="0035648E" w:rsidP="00D8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81182" w:rsidRPr="0035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2.087413</w:t>
            </w:r>
          </w:p>
        </w:tc>
      </w:tr>
    </w:tbl>
    <w:p w:rsidR="00D81182" w:rsidRPr="0035648E" w:rsidRDefault="00120B8C" w:rsidP="00120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</w:t>
      </w:r>
      <w:proofErr w:type="spellStart"/>
      <w:r w:rsidR="00D81182"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Середня</w:t>
      </w:r>
      <w:proofErr w:type="spellEnd"/>
      <w:r w:rsidR="00D81182"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="00D81182"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вартість</w:t>
      </w:r>
      <w:proofErr w:type="spellEnd"/>
      <w:r w:rsidR="00D81182"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одного дня </w:t>
      </w:r>
      <w:proofErr w:type="spellStart"/>
      <w:r w:rsidR="00D81182"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харчування</w:t>
      </w:r>
      <w:proofErr w:type="spellEnd"/>
      <w:r w:rsidR="00D81182"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на </w:t>
      </w:r>
      <w:proofErr w:type="spellStart"/>
      <w:r w:rsidR="00D81182"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дитину</w:t>
      </w:r>
      <w:proofErr w:type="spellEnd"/>
      <w:r w:rsidR="00D81182"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  <w:r w:rsidR="00D81182"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81182"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57,47 </w:t>
      </w:r>
      <w:proofErr w:type="spellStart"/>
      <w:r w:rsidR="00D81182"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грн</w:t>
      </w:r>
      <w:proofErr w:type="spellEnd"/>
    </w:p>
    <w:p w:rsidR="00D81182" w:rsidRPr="0035648E" w:rsidRDefault="00D81182" w:rsidP="00D8118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дітей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ільгових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категорій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багатодітні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малозабезпечені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тощо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харчування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здійснювалося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безкоштовно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(але безкоштовно для батьків, а для міської ради це великі кошти)</w:t>
      </w:r>
    </w:p>
    <w:p w:rsidR="00D81182" w:rsidRPr="0035648E" w:rsidRDefault="00CD06E2" w:rsidP="00CD06E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ru-RU" w:eastAsia="ru-RU"/>
        </w:rPr>
      </w:pPr>
      <w:r w:rsidRPr="0035648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ru-RU" w:eastAsia="ru-RU"/>
        </w:rPr>
        <w:t xml:space="preserve">                  </w:t>
      </w:r>
      <w:r w:rsidRPr="0035648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</w:t>
      </w:r>
      <w:r w:rsidR="00D81182" w:rsidRPr="003564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онтроль та </w:t>
      </w:r>
      <w:proofErr w:type="spellStart"/>
      <w:r w:rsidR="00D81182" w:rsidRPr="003564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безпека</w:t>
      </w:r>
      <w:proofErr w:type="spellEnd"/>
    </w:p>
    <w:p w:rsidR="00D81182" w:rsidRPr="0035648E" w:rsidRDefault="00D81182" w:rsidP="00D8118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proofErr w:type="spellStart"/>
      <w:r w:rsidRPr="0035648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 w:eastAsia="ru-RU"/>
        </w:rPr>
        <w:t>Ведення</w:t>
      </w:r>
      <w:proofErr w:type="spellEnd"/>
      <w:r w:rsidRPr="0035648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 w:eastAsia="ru-RU"/>
        </w:rPr>
        <w:t xml:space="preserve"> </w:t>
      </w:r>
      <w:r w:rsidRPr="0035648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ru-RU" w:eastAsia="ru-RU"/>
        </w:rPr>
        <w:t xml:space="preserve">бракеражу </w:t>
      </w:r>
      <w:proofErr w:type="spellStart"/>
      <w:r w:rsidRPr="0035648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ru-RU" w:eastAsia="ru-RU"/>
        </w:rPr>
        <w:t>готової</w:t>
      </w:r>
      <w:proofErr w:type="spellEnd"/>
      <w:r w:rsidRPr="0035648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ru-RU" w:eastAsia="ru-RU"/>
        </w:rPr>
        <w:t>продукції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– 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щодня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 журналі відмічається чи відповідає готова продукція всім смаковим якостям (журнали бракеражу, </w:t>
      </w:r>
      <w:proofErr w:type="gram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</w:t>
      </w:r>
      <w:proofErr w:type="gram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іку продуктів, контрольні зважування). </w:t>
      </w:r>
    </w:p>
    <w:p w:rsidR="00D81182" w:rsidRPr="0035648E" w:rsidRDefault="00D81182" w:rsidP="00D8118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5648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Бракераж сирих продуктів</w:t>
      </w: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(перевіряються адміністрацією чи продукти поступають якісні, а саме: 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мясні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продукти, молочні, риба.</w:t>
      </w:r>
    </w:p>
    <w:p w:rsidR="00D81182" w:rsidRPr="0035648E" w:rsidRDefault="00D81182" w:rsidP="00D8118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5648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 w:eastAsia="ru-RU"/>
        </w:rPr>
        <w:t xml:space="preserve">Контроль за </w:t>
      </w:r>
      <w:proofErr w:type="spellStart"/>
      <w:r w:rsidRPr="0035648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 w:eastAsia="ru-RU"/>
        </w:rPr>
        <w:t>якістю</w:t>
      </w:r>
      <w:proofErr w:type="spellEnd"/>
      <w:r w:rsidRPr="0035648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 w:eastAsia="ru-RU"/>
        </w:rPr>
        <w:t xml:space="preserve"> та </w:t>
      </w:r>
      <w:proofErr w:type="spellStart"/>
      <w:r w:rsidRPr="0035648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 w:eastAsia="ru-RU"/>
        </w:rPr>
        <w:t>термінами</w:t>
      </w:r>
      <w:proofErr w:type="spellEnd"/>
      <w:r w:rsidRPr="0035648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 w:eastAsia="ru-RU"/>
        </w:rPr>
        <w:t>зберігання</w:t>
      </w:r>
      <w:proofErr w:type="spellEnd"/>
      <w:r w:rsidRPr="0035648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 w:eastAsia="ru-RU"/>
        </w:rPr>
        <w:t>продуктів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– 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постійний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(тобто ведеться     контроль щодо реалізації продукті</w:t>
      </w:r>
      <w:proofErr w:type="gram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які швидко псуються.)</w:t>
      </w:r>
    </w:p>
    <w:p w:rsidR="00D81182" w:rsidRPr="0035648E" w:rsidRDefault="00D81182" w:rsidP="00D8118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proofErr w:type="spellStart"/>
      <w:r w:rsidRPr="0035648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 w:eastAsia="ru-RU"/>
        </w:rPr>
        <w:t>Санітарно-епідеміологічний</w:t>
      </w:r>
      <w:proofErr w:type="spellEnd"/>
      <w:r w:rsidRPr="0035648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 w:eastAsia="ru-RU"/>
        </w:rPr>
        <w:t xml:space="preserve"> стан </w:t>
      </w:r>
      <w:proofErr w:type="spellStart"/>
      <w:r w:rsidRPr="0035648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 w:eastAsia="ru-RU"/>
        </w:rPr>
        <w:t>харчоблоку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– 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відповіда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є </w:t>
      </w: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нормам.</w:t>
      </w:r>
    </w:p>
    <w:p w:rsidR="00D81182" w:rsidRPr="0035648E" w:rsidRDefault="00D81182" w:rsidP="0035648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Усі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працівники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харчоблоку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пройшли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медогляд</w:t>
      </w:r>
      <w:proofErr w:type="spellEnd"/>
      <w:r w:rsidRPr="003564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та </w:t>
      </w:r>
      <w:proofErr w:type="spellStart"/>
      <w:r w:rsidRPr="003564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інструктаж</w:t>
      </w:r>
      <w:proofErr w:type="spellEnd"/>
      <w:r w:rsidRPr="003564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з </w:t>
      </w:r>
      <w:proofErr w:type="spellStart"/>
      <w:r w:rsidRPr="003564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безпеки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</w:p>
    <w:p w:rsidR="00D81182" w:rsidRPr="0035648E" w:rsidRDefault="00CC3DC9" w:rsidP="00D8118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564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lastRenderedPageBreak/>
        <w:t xml:space="preserve">             </w:t>
      </w:r>
      <w:proofErr w:type="spellStart"/>
      <w:r w:rsidR="00D81182" w:rsidRPr="003564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Освітня</w:t>
      </w:r>
      <w:proofErr w:type="spellEnd"/>
      <w:r w:rsidR="00D81182" w:rsidRPr="003564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робота з </w:t>
      </w:r>
      <w:proofErr w:type="spellStart"/>
      <w:r w:rsidR="00D81182" w:rsidRPr="003564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дітьми</w:t>
      </w:r>
      <w:proofErr w:type="spellEnd"/>
      <w:r w:rsidR="00D81182" w:rsidRPr="003564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та батьками</w:t>
      </w:r>
      <w:r w:rsidR="00D81182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</w:r>
      <w:proofErr w:type="spellStart"/>
      <w:r w:rsidR="00D81182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Вихователями</w:t>
      </w:r>
      <w:proofErr w:type="spellEnd"/>
      <w:r w:rsidR="00D81182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про</w:t>
      </w:r>
      <w:r w:rsidR="00D81182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водяться</w:t>
      </w:r>
      <w:r w:rsidR="00D81182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="00D81182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заняття</w:t>
      </w:r>
      <w:proofErr w:type="spellEnd"/>
      <w:r w:rsidR="00D81182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на теми здорового </w:t>
      </w:r>
      <w:proofErr w:type="spellStart"/>
      <w:r w:rsidR="00D81182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харчування</w:t>
      </w:r>
      <w:proofErr w:type="spellEnd"/>
      <w:r w:rsidR="00D81182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</w:t>
      </w:r>
      <w:proofErr w:type="spellStart"/>
      <w:r w:rsidR="00D81182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культури</w:t>
      </w:r>
      <w:proofErr w:type="spellEnd"/>
      <w:r w:rsidR="00D81182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="00D81182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поведінки</w:t>
      </w:r>
      <w:proofErr w:type="spellEnd"/>
      <w:r w:rsidR="00D81182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за столом</w:t>
      </w:r>
      <w:proofErr w:type="gramStart"/>
      <w:r w:rsidR="00D81182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r w:rsidR="00D81182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="00D81182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СЛАЙД)</w:t>
      </w: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 Б</w:t>
      </w:r>
      <w:r w:rsidR="00986256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атьки</w:t>
      </w:r>
      <w:r w:rsidR="00D81182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986256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="00986256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щоденно</w:t>
      </w:r>
      <w:proofErr w:type="spellEnd"/>
      <w:r w:rsidR="00986256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="00986256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були</w:t>
      </w:r>
      <w:proofErr w:type="spellEnd"/>
      <w:r w:rsidR="00986256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="00986256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ознайомленні</w:t>
      </w:r>
      <w:proofErr w:type="spellEnd"/>
      <w:r w:rsidR="00986256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з </w:t>
      </w:r>
      <w:proofErr w:type="spellStart"/>
      <w:r w:rsidR="00986256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менню</w:t>
      </w:r>
      <w:proofErr w:type="spellEnd"/>
      <w:r w:rsidR="00986256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на день через</w:t>
      </w:r>
      <w:r w:rsidR="00120B8C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="00120B8C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куточок</w:t>
      </w:r>
      <w:proofErr w:type="spellEnd"/>
      <w:r w:rsidR="00120B8C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D81182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батьків, а також у </w:t>
      </w:r>
      <w:proofErr w:type="spellStart"/>
      <w:r w:rsidR="00D81182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вайбергрупі</w:t>
      </w:r>
      <w:proofErr w:type="spellEnd"/>
      <w:r w:rsidR="00D81182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81182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D81182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</w:r>
      <w:r w:rsidR="00D81182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Батьки мали можливість під час Днів </w:t>
      </w:r>
      <w:proofErr w:type="gramStart"/>
      <w:r w:rsidR="00D81182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="00D81182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ідкритих дверей</w:t>
      </w:r>
      <w:r w:rsidR="00D81182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="00D81182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дегуст</w:t>
      </w:r>
      <w:r w:rsidR="00D81182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увати</w:t>
      </w:r>
      <w:proofErr w:type="spellEnd"/>
      <w:r w:rsidR="00D81182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нові страви. СЛАЙД)</w:t>
      </w:r>
    </w:p>
    <w:p w:rsidR="00D81182" w:rsidRPr="0035648E" w:rsidRDefault="00E51853" w:rsidP="00D8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564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                      </w:t>
      </w:r>
      <w:proofErr w:type="spellStart"/>
      <w:r w:rsidR="00D81182" w:rsidRPr="003564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Результати</w:t>
      </w:r>
      <w:proofErr w:type="spellEnd"/>
      <w:r w:rsidR="00D81182" w:rsidRPr="003564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та </w:t>
      </w:r>
      <w:proofErr w:type="spellStart"/>
      <w:r w:rsidR="00D81182" w:rsidRPr="003564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відгуки</w:t>
      </w:r>
      <w:proofErr w:type="spellEnd"/>
    </w:p>
    <w:p w:rsidR="00D81182" w:rsidRPr="0035648E" w:rsidRDefault="003B5F2D" w:rsidP="00D8118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Ді</w:t>
      </w:r>
      <w:proofErr w:type="gram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ти</w:t>
      </w:r>
      <w:proofErr w:type="spellEnd"/>
      <w:r w:rsidR="00D81182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на</w:t>
      </w:r>
      <w:proofErr w:type="gram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початок </w:t>
      </w:r>
      <w:proofErr w:type="spellStart"/>
      <w:r w:rsidR="00D81182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поступово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а на 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сьогодні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повністю</w:t>
      </w:r>
      <w:proofErr w:type="spellEnd"/>
      <w:r w:rsidR="00D81182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="00D81182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звикли</w:t>
      </w:r>
      <w:proofErr w:type="spellEnd"/>
      <w:r w:rsidR="00D81182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до нового </w:t>
      </w:r>
      <w:proofErr w:type="spellStart"/>
      <w:r w:rsidR="00D81182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раціону</w:t>
      </w:r>
      <w:proofErr w:type="spellEnd"/>
      <w:r w:rsidR="00D81182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</w:p>
    <w:p w:rsidR="00D81182" w:rsidRPr="0035648E" w:rsidRDefault="00D81182" w:rsidP="00D8118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Спостерігалось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зростання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зацікавленості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дітей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до 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нових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продуктів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(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бурий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рис, 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печені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овочі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супи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-пюре).</w:t>
      </w:r>
    </w:p>
    <w:p w:rsidR="00D81182" w:rsidRPr="0035648E" w:rsidRDefault="00D81182" w:rsidP="00233D51">
      <w:pPr>
        <w:pStyle w:val="a5"/>
        <w:numPr>
          <w:ilvl w:val="0"/>
          <w:numId w:val="3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Відгуки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батьків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переважно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позитивні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81182" w:rsidRPr="0035648E" w:rsidRDefault="00D81182" w:rsidP="00D811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564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="00233D51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                  </w:t>
      </w:r>
      <w:proofErr w:type="spellStart"/>
      <w:r w:rsidRPr="003564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Досягнення</w:t>
      </w:r>
      <w:proofErr w:type="spellEnd"/>
      <w:r w:rsidRPr="003564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та </w:t>
      </w:r>
      <w:proofErr w:type="spellStart"/>
      <w:r w:rsidRPr="003564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проблемні</w:t>
      </w:r>
      <w:proofErr w:type="spellEnd"/>
      <w:r w:rsidRPr="003564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питання</w:t>
      </w:r>
      <w:proofErr w:type="spellEnd"/>
    </w:p>
    <w:p w:rsidR="00D81182" w:rsidRPr="0035648E" w:rsidRDefault="00D81182" w:rsidP="00233D5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564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</w:t>
      </w:r>
      <w:proofErr w:type="spellStart"/>
      <w:r w:rsidRPr="003564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Досягнення</w:t>
      </w:r>
      <w:proofErr w:type="spellEnd"/>
      <w:r w:rsidRPr="003564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:</w:t>
      </w:r>
    </w:p>
    <w:p w:rsidR="00D81182" w:rsidRPr="0035648E" w:rsidRDefault="00D81182" w:rsidP="00D8118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прова</w:t>
      </w: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дили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електрон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ний</w:t>
      </w: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облік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продуктів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і контролю меню</w:t>
      </w:r>
    </w:p>
    <w:p w:rsidR="00D81182" w:rsidRPr="0035648E" w:rsidRDefault="00D81182" w:rsidP="00D8118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Введено 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елементи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здорового 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харчування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(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зменшення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цукру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збільшення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овочів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).</w:t>
      </w:r>
    </w:p>
    <w:p w:rsidR="00D81182" w:rsidRPr="0035648E" w:rsidRDefault="00D81182" w:rsidP="00D8118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Зменшено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кількість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залишків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готових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страв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</w:p>
    <w:p w:rsidR="00D81182" w:rsidRPr="0035648E" w:rsidRDefault="00D81182" w:rsidP="00D8118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Покращено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матеріальну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базу 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харчоблоку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(</w:t>
      </w: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33D51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закупили </w:t>
      </w: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новий </w:t>
      </w: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посуд</w:t>
      </w:r>
      <w:proofErr w:type="gramStart"/>
      <w:r w:rsidR="00233D51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,с</w:t>
      </w:r>
      <w:proofErr w:type="gramEnd"/>
      <w:r w:rsidR="00233D51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коворі</w:t>
      </w: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дки</w:t>
      </w: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).</w:t>
      </w:r>
    </w:p>
    <w:p w:rsidR="00D81182" w:rsidRPr="0035648E" w:rsidRDefault="0067231B" w:rsidP="00D8118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3564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       </w:t>
      </w:r>
      <w:proofErr w:type="spellStart"/>
      <w:r w:rsidR="00D81182" w:rsidRPr="003564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Проблеми</w:t>
      </w:r>
      <w:proofErr w:type="spellEnd"/>
      <w:r w:rsidR="00D81182" w:rsidRPr="003564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:</w:t>
      </w:r>
    </w:p>
    <w:p w:rsidR="00D81182" w:rsidRPr="0035648E" w:rsidRDefault="00D81182" w:rsidP="00D8118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Висока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вартість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продуктів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харчування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</w:p>
    <w:p w:rsidR="0035648E" w:rsidRPr="0035648E" w:rsidRDefault="00D81182" w:rsidP="0035648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Потреба у</w:t>
      </w: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закупці нового обладнання на харчоблок</w:t>
      </w: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(холодильника, 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протирочної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машинки).</w:t>
      </w:r>
    </w:p>
    <w:p w:rsidR="00D81182" w:rsidRPr="0035648E" w:rsidRDefault="0035648E" w:rsidP="00D811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3564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          </w:t>
      </w:r>
      <w:r w:rsidR="00D81182" w:rsidRPr="003564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="00D81182" w:rsidRPr="003564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Пр</w:t>
      </w:r>
      <w:proofErr w:type="gramEnd"/>
      <w:r w:rsidR="00D81182" w:rsidRPr="003564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іоритети</w:t>
      </w:r>
      <w:proofErr w:type="spellEnd"/>
      <w:r w:rsidR="00D81182" w:rsidRPr="003564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на 2025 </w:t>
      </w:r>
      <w:proofErr w:type="spellStart"/>
      <w:r w:rsidR="00D81182" w:rsidRPr="003564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рік</w:t>
      </w:r>
      <w:proofErr w:type="spellEnd"/>
    </w:p>
    <w:p w:rsidR="00D81182" w:rsidRPr="0035648E" w:rsidRDefault="00D81182" w:rsidP="0067231B">
      <w:pPr>
        <w:pStyle w:val="a5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Навчити дітей краще їсти;</w:t>
      </w:r>
      <w:r w:rsidR="00CA537B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 це спільне завдання для батьків та працівників закладу).</w:t>
      </w:r>
    </w:p>
    <w:p w:rsidR="00D81182" w:rsidRPr="0035648E" w:rsidRDefault="00D81182" w:rsidP="00D8118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Прове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навчання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для 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працівників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харчоблоку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з 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дієтології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та 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сучасних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технологій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приготування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їжі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</w:p>
    <w:p w:rsidR="0035648E" w:rsidRPr="0035648E" w:rsidRDefault="00D81182" w:rsidP="0035648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ouble"/>
          <w:lang w:eastAsia="ru-RU"/>
        </w:rPr>
        <w:t xml:space="preserve">Враховувати 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рекоме</w:t>
      </w:r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ндації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батьків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під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час </w:t>
      </w:r>
      <w:proofErr w:type="spellStart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коригування</w:t>
      </w:r>
      <w:proofErr w:type="spellEnd"/>
      <w:r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меню.</w:t>
      </w:r>
      <w:r w:rsidR="00187894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(</w:t>
      </w:r>
      <w:proofErr w:type="spellStart"/>
      <w:proofErr w:type="gramStart"/>
      <w:r w:rsidR="00187894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пропоную</w:t>
      </w:r>
      <w:proofErr w:type="spellEnd"/>
      <w:r w:rsidR="00187894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вам </w:t>
      </w:r>
      <w:proofErr w:type="spellStart"/>
      <w:r w:rsidR="00187894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переглянути</w:t>
      </w:r>
      <w:proofErr w:type="spellEnd"/>
      <w:r w:rsidR="00187894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="00187894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відеоролик</w:t>
      </w:r>
      <w:proofErr w:type="spellEnd"/>
      <w:r w:rsidR="00187894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як </w:t>
      </w:r>
      <w:proofErr w:type="spellStart"/>
      <w:r w:rsidR="00187894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готувалися</w:t>
      </w:r>
      <w:proofErr w:type="spellEnd"/>
      <w:r w:rsidR="00187894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страви на </w:t>
      </w:r>
      <w:proofErr w:type="spellStart"/>
      <w:r w:rsidR="00BE1B82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харчоблоці</w:t>
      </w:r>
      <w:proofErr w:type="spellEnd"/>
      <w:r w:rsidR="00BE1B82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як </w:t>
      </w:r>
      <w:proofErr w:type="spellStart"/>
      <w:r w:rsidR="00BE1B82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діти</w:t>
      </w:r>
      <w:proofErr w:type="spellEnd"/>
      <w:r w:rsidR="00BE1B82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="00BE1B82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харчувалися</w:t>
      </w:r>
      <w:proofErr w:type="spellEnd"/>
      <w:r w:rsidR="00BE1B82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="00BE1B82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протягом</w:t>
      </w:r>
      <w:proofErr w:type="spellEnd"/>
      <w:r w:rsidR="00BE1B82" w:rsidRPr="00356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року).</w:t>
      </w:r>
      <w:proofErr w:type="gramEnd"/>
    </w:p>
    <w:p w:rsidR="00BE1B82" w:rsidRPr="0035648E" w:rsidRDefault="00D81182" w:rsidP="0035648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proofErr w:type="spellStart"/>
      <w:r w:rsidRPr="003564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Висновок</w:t>
      </w:r>
      <w:proofErr w:type="spellEnd"/>
      <w:r w:rsidR="0067231B" w:rsidRPr="003564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:</w:t>
      </w:r>
      <w:r w:rsidRPr="003564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br/>
      </w:r>
      <w:proofErr w:type="spellStart"/>
      <w:r w:rsidRPr="003564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Впровадження</w:t>
      </w:r>
      <w:proofErr w:type="spellEnd"/>
      <w:r w:rsidRPr="003564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 меню за </w:t>
      </w:r>
      <w:proofErr w:type="spellStart"/>
      <w:r w:rsidRPr="003564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участі</w:t>
      </w:r>
      <w:proofErr w:type="spellEnd"/>
      <w:r w:rsidRPr="003564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Євгена</w:t>
      </w:r>
      <w:proofErr w:type="spellEnd"/>
      <w:r w:rsidRPr="003564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Клопотенка</w:t>
      </w:r>
      <w:proofErr w:type="spellEnd"/>
      <w:r w:rsidRPr="003564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 стало </w:t>
      </w:r>
      <w:proofErr w:type="spellStart"/>
      <w:r w:rsidRPr="003564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важливим</w:t>
      </w:r>
      <w:proofErr w:type="spellEnd"/>
      <w:r w:rsidRPr="003564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кроком</w:t>
      </w:r>
      <w:proofErr w:type="spellEnd"/>
      <w:r w:rsidRPr="003564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 до </w:t>
      </w:r>
      <w:proofErr w:type="spellStart"/>
      <w:r w:rsidRPr="003564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формування</w:t>
      </w:r>
      <w:proofErr w:type="spellEnd"/>
      <w:r w:rsidRPr="003564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 у </w:t>
      </w:r>
      <w:proofErr w:type="spellStart"/>
      <w:r w:rsidRPr="003564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дітей</w:t>
      </w:r>
      <w:proofErr w:type="spellEnd"/>
      <w:r w:rsidRPr="003564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здорових</w:t>
      </w:r>
      <w:proofErr w:type="spellEnd"/>
      <w:r w:rsidRPr="003564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харчових</w:t>
      </w:r>
      <w:proofErr w:type="spellEnd"/>
      <w:r w:rsidRPr="003564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звичок</w:t>
      </w:r>
      <w:proofErr w:type="spellEnd"/>
      <w:r w:rsidRPr="003564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.</w:t>
      </w:r>
      <w:r w:rsidRPr="003564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br/>
      </w:r>
      <w:proofErr w:type="spellStart"/>
      <w:r w:rsidRPr="003564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Організація</w:t>
      </w:r>
      <w:proofErr w:type="spellEnd"/>
      <w:r w:rsidRPr="003564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харчування</w:t>
      </w:r>
      <w:proofErr w:type="spellEnd"/>
      <w:r w:rsidRPr="003564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 в </w:t>
      </w:r>
      <w:proofErr w:type="spellStart"/>
      <w:r w:rsidRPr="003564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нашому</w:t>
      </w:r>
      <w:proofErr w:type="spellEnd"/>
      <w:r w:rsidRPr="003564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 ЗДО </w:t>
      </w:r>
      <w:proofErr w:type="spellStart"/>
      <w:r w:rsidRPr="003564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здійснюється</w:t>
      </w:r>
      <w:proofErr w:type="spellEnd"/>
      <w:r w:rsidRPr="003564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відповідно</w:t>
      </w:r>
      <w:proofErr w:type="spellEnd"/>
      <w:r w:rsidRPr="003564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 до </w:t>
      </w:r>
      <w:proofErr w:type="gramStart"/>
      <w:r w:rsidRPr="003564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чинного</w:t>
      </w:r>
      <w:proofErr w:type="gramEnd"/>
      <w:r w:rsidRPr="003564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законодавства</w:t>
      </w:r>
      <w:proofErr w:type="spellEnd"/>
      <w:r w:rsidRPr="003564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та </w:t>
      </w:r>
      <w:r w:rsidRPr="003564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дотриманням</w:t>
      </w:r>
      <w:proofErr w:type="spellEnd"/>
      <w:r w:rsidRPr="003564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санітарно-гігієнічних</w:t>
      </w:r>
      <w:proofErr w:type="spellEnd"/>
      <w:r w:rsidRPr="003564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 норм і </w:t>
      </w:r>
      <w:proofErr w:type="spellStart"/>
      <w:r w:rsidRPr="003564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постійним</w:t>
      </w:r>
      <w:proofErr w:type="spellEnd"/>
      <w:r w:rsidRPr="003564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 контролем </w:t>
      </w:r>
      <w:proofErr w:type="spellStart"/>
      <w:r w:rsidRPr="003564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якості</w:t>
      </w:r>
      <w:proofErr w:type="spellEnd"/>
      <w:r w:rsidRPr="003564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продуктів</w:t>
      </w:r>
      <w:proofErr w:type="spellEnd"/>
      <w:r w:rsidRPr="003564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 та температурного режиму</w:t>
      </w:r>
    </w:p>
    <w:p w:rsidR="00886300" w:rsidRPr="0035648E" w:rsidRDefault="00BE1B82" w:rsidP="008863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48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886300" w:rsidRPr="0035648E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</w:t>
      </w:r>
    </w:p>
    <w:p w:rsidR="00886300" w:rsidRPr="0035648E" w:rsidRDefault="00886300" w:rsidP="0088630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hAnsi="Times New Roman" w:cs="Times New Roman"/>
          <w:sz w:val="24"/>
          <w:szCs w:val="24"/>
        </w:rPr>
        <w:t xml:space="preserve">  Матеріально-технічна база закладу дошкільної освіти є основою для забезпечення безпечного, комфортного та ефективного освітнього процесу. Упродовж 2024–2025 навчального року адміністрація закладу спільно з педагогічним колективом, батьківською громадою та за підтримки місцевої влади здійснювали планову роботу щодо оновлення, модернізації та підтримки матеріально-технічного стану закладу</w:t>
      </w:r>
      <w:r w:rsidRPr="003564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804DCA" w:rsidRPr="0035648E" w:rsidRDefault="003F77CF" w:rsidP="00735342">
      <w:pPr>
        <w:autoSpaceDN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="00735342" w:rsidRPr="00356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Фінансування закладу дошкільної освіти  здійснюється</w:t>
      </w:r>
    </w:p>
    <w:p w:rsidR="00735342" w:rsidRPr="0035648E" w:rsidRDefault="00804DCA" w:rsidP="00735342">
      <w:pPr>
        <w:autoSpaceDN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="003F77CF" w:rsidRPr="00356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735342" w:rsidRPr="00356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 двох </w:t>
      </w:r>
      <w:r w:rsidRPr="00356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735342" w:rsidRPr="00356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джерел: </w:t>
      </w:r>
    </w:p>
    <w:p w:rsidR="00735342" w:rsidRPr="0035648E" w:rsidRDefault="00735342" w:rsidP="00735342">
      <w:pPr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77CF"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місцевого бюджету; </w:t>
      </w:r>
    </w:p>
    <w:p w:rsidR="00735342" w:rsidRPr="0035648E" w:rsidRDefault="00735342" w:rsidP="00735342">
      <w:pPr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з спецфонду . (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ДОП.Харчування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оренда).</w:t>
      </w:r>
    </w:p>
    <w:p w:rsidR="00735342" w:rsidRPr="0035648E" w:rsidRDefault="00735342" w:rsidP="00735342">
      <w:pPr>
        <w:autoSpaceDN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бюджетних фондів повністю профінансовано усі захищені статті:</w:t>
      </w:r>
    </w:p>
    <w:p w:rsidR="00735342" w:rsidRPr="0035648E" w:rsidRDefault="00735342" w:rsidP="003F77CF">
      <w:pPr>
        <w:pStyle w:val="a5"/>
        <w:numPr>
          <w:ilvl w:val="0"/>
          <w:numId w:val="41"/>
        </w:numPr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заробітна плата працівників, </w:t>
      </w:r>
    </w:p>
    <w:p w:rsidR="00735342" w:rsidRPr="0035648E" w:rsidRDefault="00735342" w:rsidP="003F77CF">
      <w:pPr>
        <w:pStyle w:val="a5"/>
        <w:numPr>
          <w:ilvl w:val="0"/>
          <w:numId w:val="41"/>
        </w:numPr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</w:t>
      </w:r>
      <w:r w:rsidR="002B4EE3"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ні послуги та харчування дітей , а саме:</w:t>
      </w:r>
      <w:r w:rsidR="00AA29BB"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40%</w:t>
      </w:r>
      <w:r w:rsidR="002B4EE3"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загальної суми за харчування,</w:t>
      </w:r>
      <w:r w:rsidR="006D16FF"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які сплачує місцева влада абсолютно за кожну дитину</w:t>
      </w:r>
      <w:r w:rsidR="00AA29BB"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діти пільговики</w:t>
      </w:r>
      <w:r w:rsidR="00B16C15"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місцева влада повністю оплачує харчування цих дітей</w:t>
      </w:r>
      <w:r w:rsidR="00AA29BB"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F76B2"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речі , кількість таких дітей щороку, практично щомісяця, збільшується. </w:t>
      </w:r>
    </w:p>
    <w:p w:rsidR="00735342" w:rsidRPr="0035648E" w:rsidRDefault="00735342" w:rsidP="00735342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 Фінансова та господарська діяльність здійснювалась згідно кошторису по бюджетному фонду на 2024р сформованого на початок року Хмельницькою міською радою по ЗДО №32.</w:t>
      </w:r>
    </w:p>
    <w:p w:rsidR="00735342" w:rsidRPr="0035648E" w:rsidRDefault="00735342" w:rsidP="00735342">
      <w:pPr>
        <w:autoSpaceDN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35648E">
        <w:rPr>
          <w:rFonts w:ascii="Times New Roman" w:eastAsia="Calibri" w:hAnsi="Times New Roman" w:cs="Times New Roman"/>
          <w:b/>
          <w:sz w:val="24"/>
          <w:szCs w:val="24"/>
        </w:rPr>
        <w:t>Заплановано всього:</w:t>
      </w:r>
    </w:p>
    <w:p w:rsidR="00735342" w:rsidRPr="0035648E" w:rsidRDefault="00735342" w:rsidP="00735342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48E">
        <w:rPr>
          <w:rFonts w:ascii="Times New Roman" w:eastAsia="Calibri" w:hAnsi="Times New Roman" w:cs="Times New Roman"/>
          <w:b/>
          <w:sz w:val="24"/>
          <w:szCs w:val="24"/>
        </w:rPr>
        <w:t xml:space="preserve"> по </w:t>
      </w:r>
      <w:proofErr w:type="spellStart"/>
      <w:r w:rsidRPr="0035648E">
        <w:rPr>
          <w:rFonts w:ascii="Times New Roman" w:eastAsia="Calibri" w:hAnsi="Times New Roman" w:cs="Times New Roman"/>
          <w:b/>
          <w:sz w:val="24"/>
          <w:szCs w:val="24"/>
        </w:rPr>
        <w:t>заг</w:t>
      </w:r>
      <w:proofErr w:type="spellEnd"/>
      <w:r w:rsidRPr="0035648E">
        <w:rPr>
          <w:rFonts w:ascii="Times New Roman" w:eastAsia="Calibri" w:hAnsi="Times New Roman" w:cs="Times New Roman"/>
          <w:b/>
          <w:sz w:val="24"/>
          <w:szCs w:val="24"/>
        </w:rPr>
        <w:t>. фонду(</w:t>
      </w:r>
      <w:proofErr w:type="spellStart"/>
      <w:r w:rsidRPr="0035648E">
        <w:rPr>
          <w:rFonts w:ascii="Times New Roman" w:eastAsia="Calibri" w:hAnsi="Times New Roman" w:cs="Times New Roman"/>
          <w:b/>
          <w:sz w:val="24"/>
          <w:szCs w:val="24"/>
        </w:rPr>
        <w:t>місц.бюджет</w:t>
      </w:r>
      <w:proofErr w:type="spellEnd"/>
      <w:r w:rsidRPr="0035648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35648E">
        <w:rPr>
          <w:rFonts w:ascii="Times New Roman" w:eastAsia="Calibri" w:hAnsi="Times New Roman" w:cs="Times New Roman"/>
          <w:i/>
          <w:sz w:val="24"/>
          <w:szCs w:val="24"/>
        </w:rPr>
        <w:t>13млн.479 тис.797 грн</w:t>
      </w: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35342" w:rsidRPr="0035648E" w:rsidRDefault="00735342" w:rsidP="00735342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648E">
        <w:rPr>
          <w:rFonts w:ascii="Times New Roman" w:eastAsia="Calibri" w:hAnsi="Times New Roman" w:cs="Times New Roman"/>
          <w:b/>
          <w:sz w:val="24"/>
          <w:szCs w:val="24"/>
        </w:rPr>
        <w:t>по спеціальному фонду</w:t>
      </w: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35648E">
        <w:rPr>
          <w:rFonts w:ascii="Times New Roman" w:eastAsia="Calibri" w:hAnsi="Times New Roman" w:cs="Times New Roman"/>
          <w:i/>
          <w:sz w:val="24"/>
          <w:szCs w:val="24"/>
        </w:rPr>
        <w:t>2млн.78 тис.170 грн.</w:t>
      </w:r>
    </w:p>
    <w:p w:rsidR="009B1A86" w:rsidRPr="0035648E" w:rsidRDefault="00735342" w:rsidP="00735342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735342" w:rsidRPr="0035648E" w:rsidRDefault="00735342" w:rsidP="00735342">
      <w:pPr>
        <w:autoSpaceDN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Також завдяки міській раді, яка проводить щороку фінансування проектів, завдяки колегам, які складають ці проекти та зусиллям батьків, працівників ми мали змогу отримати перемогу у проекті і відповідно додаткові кошти в сумі:  </w:t>
      </w:r>
      <w:r w:rsidRPr="0035648E">
        <w:rPr>
          <w:rFonts w:ascii="Times New Roman" w:eastAsia="Calibri" w:hAnsi="Times New Roman" w:cs="Times New Roman"/>
          <w:b/>
          <w:sz w:val="24"/>
          <w:szCs w:val="24"/>
        </w:rPr>
        <w:t>318 000</w:t>
      </w:r>
      <w:r w:rsidRPr="0035648E">
        <w:rPr>
          <w:rFonts w:ascii="Times New Roman" w:eastAsia="Calibri" w:hAnsi="Times New Roman" w:cs="Times New Roman"/>
          <w:sz w:val="24"/>
          <w:szCs w:val="24"/>
        </w:rPr>
        <w:t>.</w:t>
      </w:r>
      <w:r w:rsidR="00C2728F" w:rsidRPr="0035648E">
        <w:rPr>
          <w:rFonts w:ascii="Times New Roman" w:eastAsia="Calibri" w:hAnsi="Times New Roman" w:cs="Times New Roman"/>
          <w:sz w:val="24"/>
          <w:szCs w:val="24"/>
        </w:rPr>
        <w:t>( це наш</w:t>
      </w:r>
      <w:r w:rsidR="00891835" w:rsidRPr="0035648E">
        <w:rPr>
          <w:rFonts w:ascii="Times New Roman" w:eastAsia="Calibri" w:hAnsi="Times New Roman" w:cs="Times New Roman"/>
          <w:sz w:val="24"/>
          <w:szCs w:val="24"/>
        </w:rPr>
        <w:t xml:space="preserve"> 6 проект)</w:t>
      </w:r>
    </w:p>
    <w:p w:rsidR="00735342" w:rsidRPr="0035648E" w:rsidRDefault="00735342" w:rsidP="00735342">
      <w:pPr>
        <w:autoSpaceDN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35648E">
        <w:rPr>
          <w:rFonts w:ascii="Times New Roman" w:eastAsia="Calibri" w:hAnsi="Times New Roman" w:cs="Times New Roman"/>
          <w:b/>
          <w:sz w:val="24"/>
          <w:szCs w:val="24"/>
        </w:rPr>
        <w:t>“Бюджет участі”:</w:t>
      </w:r>
    </w:p>
    <w:p w:rsidR="00735342" w:rsidRPr="0035648E" w:rsidRDefault="00735342" w:rsidP="00735342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35648E">
        <w:rPr>
          <w:rFonts w:ascii="Times New Roman" w:eastAsia="Calibri" w:hAnsi="Times New Roman" w:cs="Times New Roman"/>
          <w:i/>
          <w:sz w:val="24"/>
          <w:szCs w:val="24"/>
        </w:rPr>
        <w:t>35 тис.  861 грн. 07 коп.</w:t>
      </w: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 (конвекторів, розкладачок, матраців, крісла- груші, ліхтарі кемпінгові), </w:t>
      </w:r>
    </w:p>
    <w:p w:rsidR="00735342" w:rsidRPr="0035648E" w:rsidRDefault="00735342" w:rsidP="00735342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5648E">
        <w:rPr>
          <w:rFonts w:ascii="Times New Roman" w:eastAsia="Calibri" w:hAnsi="Times New Roman" w:cs="Times New Roman"/>
          <w:i/>
          <w:sz w:val="24"/>
          <w:szCs w:val="24"/>
        </w:rPr>
        <w:t>71 тис.996 грн. 02 коп</w:t>
      </w: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. ( </w:t>
      </w:r>
      <w:r w:rsidRPr="0035648E">
        <w:rPr>
          <w:rFonts w:ascii="Times New Roman" w:eastAsia="Calibri" w:hAnsi="Times New Roman" w:cs="Times New Roman"/>
          <w:sz w:val="24"/>
          <w:szCs w:val="24"/>
          <w:lang w:val="en-US"/>
        </w:rPr>
        <w:t>LED</w:t>
      </w:r>
      <w:r w:rsidRPr="0035648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телевізори – 4 шт. )  - відповідно на виконання  заходів Програми бюджетування </w:t>
      </w:r>
      <w:r w:rsidRPr="0035648E">
        <w:rPr>
          <w:rFonts w:ascii="Times New Roman" w:eastAsia="Calibri" w:hAnsi="Times New Roman" w:cs="Times New Roman"/>
          <w:sz w:val="24"/>
          <w:szCs w:val="24"/>
          <w:lang w:val="ru-RU"/>
        </w:rPr>
        <w:t>“</w:t>
      </w:r>
      <w:r w:rsidRPr="0035648E">
        <w:rPr>
          <w:rFonts w:ascii="Times New Roman" w:eastAsia="Calibri" w:hAnsi="Times New Roman" w:cs="Times New Roman"/>
          <w:sz w:val="24"/>
          <w:szCs w:val="24"/>
        </w:rPr>
        <w:t>Бюджет участі</w:t>
      </w:r>
      <w:r w:rsidRPr="0035648E">
        <w:rPr>
          <w:rFonts w:ascii="Times New Roman" w:eastAsia="Calibri" w:hAnsi="Times New Roman" w:cs="Times New Roman"/>
          <w:sz w:val="24"/>
          <w:szCs w:val="24"/>
          <w:lang w:val="ru-RU"/>
        </w:rPr>
        <w:t>”;</w:t>
      </w:r>
    </w:p>
    <w:p w:rsidR="00735342" w:rsidRPr="0035648E" w:rsidRDefault="00735342" w:rsidP="00735342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648E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35648E">
        <w:rPr>
          <w:rFonts w:ascii="Times New Roman" w:eastAsia="Calibri" w:hAnsi="Times New Roman" w:cs="Times New Roman"/>
          <w:i/>
          <w:sz w:val="24"/>
          <w:szCs w:val="24"/>
          <w:lang w:val="ru-RU"/>
        </w:rPr>
        <w:t>199тис.121</w:t>
      </w:r>
      <w:r w:rsidRPr="0035648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5648E">
        <w:rPr>
          <w:rFonts w:ascii="Times New Roman" w:eastAsia="Calibri" w:hAnsi="Times New Roman" w:cs="Times New Roman"/>
          <w:sz w:val="24"/>
          <w:szCs w:val="24"/>
          <w:lang w:val="ru-RU"/>
        </w:rPr>
        <w:t>грн</w:t>
      </w:r>
      <w:proofErr w:type="spellEnd"/>
      <w:r w:rsidRPr="0035648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5648E">
        <w:rPr>
          <w:rFonts w:ascii="Times New Roman" w:eastAsia="Calibri" w:hAnsi="Times New Roman" w:cs="Times New Roman"/>
          <w:sz w:val="24"/>
          <w:szCs w:val="24"/>
          <w:lang w:val="ru-RU"/>
        </w:rPr>
        <w:t>поточний</w:t>
      </w:r>
      <w:proofErr w:type="spellEnd"/>
      <w:r w:rsidRPr="0035648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ремонт </w:t>
      </w:r>
      <w:proofErr w:type="spellStart"/>
      <w:r w:rsidRPr="0035648E">
        <w:rPr>
          <w:rFonts w:ascii="Times New Roman" w:eastAsia="Calibri" w:hAnsi="Times New Roman" w:cs="Times New Roman"/>
          <w:sz w:val="24"/>
          <w:szCs w:val="24"/>
          <w:lang w:val="ru-RU"/>
        </w:rPr>
        <w:t>укриття</w:t>
      </w:r>
      <w:proofErr w:type="spellEnd"/>
      <w:r w:rsidRPr="0035648E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264DF3" w:rsidRPr="0035648E" w:rsidRDefault="00735342" w:rsidP="00735342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648E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35648E">
        <w:rPr>
          <w:rFonts w:ascii="Times New Roman" w:eastAsia="Calibri" w:hAnsi="Times New Roman" w:cs="Times New Roman"/>
          <w:i/>
          <w:sz w:val="24"/>
          <w:szCs w:val="24"/>
          <w:lang w:val="ru-RU"/>
        </w:rPr>
        <w:t>11тис.232</w:t>
      </w:r>
      <w:r w:rsidRPr="0035648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5648E">
        <w:rPr>
          <w:rFonts w:ascii="Times New Roman" w:eastAsia="Calibri" w:hAnsi="Times New Roman" w:cs="Times New Roman"/>
          <w:sz w:val="24"/>
          <w:szCs w:val="24"/>
          <w:lang w:val="ru-RU"/>
        </w:rPr>
        <w:t>встановлення</w:t>
      </w:r>
      <w:proofErr w:type="spellEnd"/>
      <w:r w:rsidRPr="0035648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5648E">
        <w:rPr>
          <w:rFonts w:ascii="Times New Roman" w:eastAsia="Calibri" w:hAnsi="Times New Roman" w:cs="Times New Roman"/>
          <w:sz w:val="24"/>
          <w:szCs w:val="24"/>
          <w:lang w:val="ru-RU"/>
        </w:rPr>
        <w:t>лед</w:t>
      </w:r>
      <w:proofErr w:type="gramStart"/>
      <w:r w:rsidRPr="0035648E">
        <w:rPr>
          <w:rFonts w:ascii="Times New Roman" w:eastAsia="Calibri" w:hAnsi="Times New Roman" w:cs="Times New Roman"/>
          <w:sz w:val="24"/>
          <w:szCs w:val="24"/>
          <w:lang w:val="ru-RU"/>
        </w:rPr>
        <w:t>.п</w:t>
      </w:r>
      <w:proofErr w:type="gramEnd"/>
      <w:r w:rsidRPr="0035648E">
        <w:rPr>
          <w:rFonts w:ascii="Times New Roman" w:eastAsia="Calibri" w:hAnsi="Times New Roman" w:cs="Times New Roman"/>
          <w:sz w:val="24"/>
          <w:szCs w:val="24"/>
          <w:lang w:val="ru-RU"/>
        </w:rPr>
        <w:t>анелей</w:t>
      </w:r>
      <w:proofErr w:type="spellEnd"/>
      <w:r w:rsidRPr="0035648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35648E">
        <w:rPr>
          <w:rFonts w:ascii="Times New Roman" w:eastAsia="Calibri" w:hAnsi="Times New Roman" w:cs="Times New Roman"/>
          <w:sz w:val="24"/>
          <w:szCs w:val="24"/>
          <w:lang w:val="ru-RU"/>
        </w:rPr>
        <w:t>укритті</w:t>
      </w:r>
      <w:proofErr w:type="spellEnd"/>
      <w:r w:rsidRPr="0035648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; </w:t>
      </w:r>
    </w:p>
    <w:p w:rsidR="00735342" w:rsidRPr="0035648E" w:rsidRDefault="00A22FC2" w:rsidP="00735342">
      <w:pPr>
        <w:autoSpaceDN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735342" w:rsidRPr="003564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5342" w:rsidRPr="0035648E">
        <w:rPr>
          <w:rFonts w:ascii="Times New Roman" w:eastAsia="Calibri" w:hAnsi="Times New Roman" w:cs="Times New Roman"/>
          <w:b/>
          <w:sz w:val="24"/>
          <w:szCs w:val="24"/>
        </w:rPr>
        <w:t>З суми 13млн.479 тис.797 грн.:</w:t>
      </w:r>
    </w:p>
    <w:p w:rsidR="00735342" w:rsidRPr="0035648E" w:rsidRDefault="00735342" w:rsidP="00735342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>1.На заробітну плату: 8млн 625 тис. 959 грн;</w:t>
      </w:r>
    </w:p>
    <w:p w:rsidR="00735342" w:rsidRPr="0035648E" w:rsidRDefault="00735342" w:rsidP="00735342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>2.На комунальні послуги(теплопостачання,електропостачання,</w:t>
      </w:r>
    </w:p>
    <w:p w:rsidR="00735342" w:rsidRPr="0035648E" w:rsidRDefault="00735342" w:rsidP="00735342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водопостачання, вивіз сміття): </w:t>
      </w:r>
      <w:r w:rsidRPr="0035648E">
        <w:rPr>
          <w:rFonts w:ascii="Times New Roman" w:eastAsia="Calibri" w:hAnsi="Times New Roman" w:cs="Times New Roman"/>
          <w:i/>
          <w:sz w:val="24"/>
          <w:szCs w:val="24"/>
        </w:rPr>
        <w:t>1 млн.151 тис.642 грн.</w:t>
      </w:r>
    </w:p>
    <w:p w:rsidR="00735342" w:rsidRPr="0035648E" w:rsidRDefault="00735342" w:rsidP="00735342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3.На оплату послуг (крім комунальних): </w:t>
      </w:r>
      <w:r w:rsidRPr="0035648E">
        <w:rPr>
          <w:rFonts w:ascii="Times New Roman" w:eastAsia="Calibri" w:hAnsi="Times New Roman" w:cs="Times New Roman"/>
          <w:i/>
          <w:sz w:val="24"/>
          <w:szCs w:val="24"/>
        </w:rPr>
        <w:t>292 тис.835 грн. 98 коп</w:t>
      </w:r>
      <w:r w:rsidRPr="003564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5342" w:rsidRPr="0035648E" w:rsidRDefault="00735342" w:rsidP="00735342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 4.На продукти харчування: </w:t>
      </w:r>
      <w:r w:rsidRPr="0035648E">
        <w:rPr>
          <w:rFonts w:ascii="Times New Roman" w:eastAsia="Calibri" w:hAnsi="Times New Roman" w:cs="Times New Roman"/>
          <w:i/>
          <w:sz w:val="24"/>
          <w:szCs w:val="24"/>
        </w:rPr>
        <w:t>1млн. 271 тис. 74 грн.</w:t>
      </w:r>
    </w:p>
    <w:p w:rsidR="00735342" w:rsidRPr="0035648E" w:rsidRDefault="00735342" w:rsidP="00735342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5.Придбання медикаментів: </w:t>
      </w:r>
      <w:r w:rsidRPr="0035648E">
        <w:rPr>
          <w:rFonts w:ascii="Times New Roman" w:eastAsia="Calibri" w:hAnsi="Times New Roman" w:cs="Times New Roman"/>
          <w:i/>
          <w:sz w:val="24"/>
          <w:szCs w:val="24"/>
        </w:rPr>
        <w:t>3 тис.400 грн.</w:t>
      </w:r>
    </w:p>
    <w:p w:rsidR="00735342" w:rsidRPr="0035648E" w:rsidRDefault="00735342" w:rsidP="00735342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>6.На придбання товарів (350 грн.</w:t>
      </w:r>
      <w:r w:rsidR="00B92CED" w:rsidRPr="003564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на дитину): </w:t>
      </w:r>
      <w:r w:rsidRPr="0035648E">
        <w:rPr>
          <w:rFonts w:ascii="Times New Roman" w:eastAsia="Calibri" w:hAnsi="Times New Roman" w:cs="Times New Roman"/>
          <w:i/>
          <w:sz w:val="24"/>
          <w:szCs w:val="24"/>
        </w:rPr>
        <w:t>119 тис.00 грн.</w:t>
      </w: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 а саме на придбання :</w:t>
      </w:r>
    </w:p>
    <w:p w:rsidR="00735342" w:rsidRPr="0035648E" w:rsidRDefault="00B92CED" w:rsidP="00735342">
      <w:pPr>
        <w:numPr>
          <w:ilvl w:val="0"/>
          <w:numId w:val="18"/>
        </w:numPr>
        <w:autoSpaceDN w:val="0"/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>Миючих засобів</w:t>
      </w:r>
      <w:r w:rsidR="00735342" w:rsidRPr="0035648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5342" w:rsidRPr="0035648E" w:rsidRDefault="00B92CED" w:rsidP="00735342">
      <w:pPr>
        <w:numPr>
          <w:ilvl w:val="0"/>
          <w:numId w:val="18"/>
        </w:numPr>
        <w:autoSpaceDN w:val="0"/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>Будівельних матеріалів</w:t>
      </w:r>
      <w:r w:rsidR="00735342" w:rsidRPr="0035648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5342" w:rsidRPr="0035648E" w:rsidRDefault="00B92CED" w:rsidP="00735342">
      <w:pPr>
        <w:numPr>
          <w:ilvl w:val="0"/>
          <w:numId w:val="18"/>
        </w:numPr>
        <w:autoSpaceDN w:val="0"/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>Санітарно – гігієнічних товарів</w:t>
      </w:r>
      <w:r w:rsidR="00735342" w:rsidRPr="0035648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5342" w:rsidRPr="0035648E" w:rsidRDefault="00735342" w:rsidP="00735342">
      <w:pPr>
        <w:numPr>
          <w:ilvl w:val="0"/>
          <w:numId w:val="18"/>
        </w:numPr>
        <w:autoSpaceDN w:val="0"/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>Посуд</w:t>
      </w:r>
      <w:r w:rsidR="00B92CED" w:rsidRPr="0035648E">
        <w:rPr>
          <w:rFonts w:ascii="Times New Roman" w:eastAsia="Calibri" w:hAnsi="Times New Roman" w:cs="Times New Roman"/>
          <w:sz w:val="24"/>
          <w:szCs w:val="24"/>
        </w:rPr>
        <w:t>у</w:t>
      </w:r>
      <w:r w:rsidRPr="0035648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5342" w:rsidRPr="0035648E" w:rsidRDefault="00735342" w:rsidP="00735342">
      <w:pPr>
        <w:numPr>
          <w:ilvl w:val="0"/>
          <w:numId w:val="18"/>
        </w:numPr>
        <w:autoSpaceDN w:val="0"/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>Меблі</w:t>
      </w:r>
      <w:r w:rsidR="00B92CED" w:rsidRPr="0035648E">
        <w:rPr>
          <w:rFonts w:ascii="Times New Roman" w:eastAsia="Calibri" w:hAnsi="Times New Roman" w:cs="Times New Roman"/>
          <w:sz w:val="24"/>
          <w:szCs w:val="24"/>
        </w:rPr>
        <w:t>в</w:t>
      </w:r>
      <w:r w:rsidR="000C65B4" w:rsidRPr="0035648E">
        <w:rPr>
          <w:rFonts w:ascii="Times New Roman" w:eastAsia="Calibri" w:hAnsi="Times New Roman" w:cs="Times New Roman"/>
          <w:sz w:val="24"/>
          <w:szCs w:val="24"/>
        </w:rPr>
        <w:t xml:space="preserve"> (гардероб дитячий )</w:t>
      </w: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35342" w:rsidRPr="0035648E" w:rsidRDefault="000C65B4" w:rsidP="00735342">
      <w:pPr>
        <w:numPr>
          <w:ilvl w:val="0"/>
          <w:numId w:val="18"/>
        </w:numPr>
        <w:autoSpaceDN w:val="0"/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>Вогнегасників</w:t>
      </w:r>
      <w:r w:rsidR="00735342" w:rsidRPr="0035648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5342" w:rsidRPr="0035648E" w:rsidRDefault="00735342" w:rsidP="00735342">
      <w:pPr>
        <w:numPr>
          <w:ilvl w:val="0"/>
          <w:numId w:val="18"/>
        </w:numPr>
        <w:autoSpaceDN w:val="0"/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lastRenderedPageBreak/>
        <w:t>Го</w:t>
      </w:r>
      <w:r w:rsidR="000C65B4" w:rsidRPr="0035648E">
        <w:rPr>
          <w:rFonts w:ascii="Times New Roman" w:eastAsia="Calibri" w:hAnsi="Times New Roman" w:cs="Times New Roman"/>
          <w:sz w:val="24"/>
          <w:szCs w:val="24"/>
        </w:rPr>
        <w:t>сподарського</w:t>
      </w: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 інвентар</w:t>
      </w:r>
      <w:r w:rsidR="000C65B4" w:rsidRPr="0035648E">
        <w:rPr>
          <w:rFonts w:ascii="Times New Roman" w:eastAsia="Calibri" w:hAnsi="Times New Roman" w:cs="Times New Roman"/>
          <w:sz w:val="24"/>
          <w:szCs w:val="24"/>
        </w:rPr>
        <w:t>я</w:t>
      </w:r>
      <w:r w:rsidRPr="0035648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5342" w:rsidRPr="0035648E" w:rsidRDefault="000C65B4" w:rsidP="00735342">
      <w:pPr>
        <w:numPr>
          <w:ilvl w:val="0"/>
          <w:numId w:val="18"/>
        </w:numPr>
        <w:autoSpaceDN w:val="0"/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>Канцтоварів</w:t>
      </w:r>
      <w:r w:rsidR="00735342" w:rsidRPr="0035648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5342" w:rsidRPr="0035648E" w:rsidRDefault="00176606" w:rsidP="00735342">
      <w:pPr>
        <w:autoSpaceDN w:val="0"/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735342" w:rsidRPr="0035648E">
        <w:rPr>
          <w:rFonts w:ascii="Times New Roman" w:eastAsia="Calibri" w:hAnsi="Times New Roman" w:cs="Times New Roman"/>
          <w:b/>
          <w:sz w:val="24"/>
          <w:szCs w:val="24"/>
        </w:rPr>
        <w:t>Додатково виділені кошти ХМР на придбання</w:t>
      </w:r>
      <w:r w:rsidR="00735342" w:rsidRPr="0035648E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735342" w:rsidRPr="0035648E" w:rsidRDefault="00735342" w:rsidP="00735342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5648E">
        <w:rPr>
          <w:rFonts w:ascii="Times New Roman" w:eastAsia="Calibri" w:hAnsi="Times New Roman" w:cs="Times New Roman"/>
          <w:i/>
          <w:sz w:val="24"/>
          <w:szCs w:val="24"/>
        </w:rPr>
        <w:t>59 тис</w:t>
      </w:r>
      <w:r w:rsidRPr="0035648E">
        <w:rPr>
          <w:rFonts w:ascii="Times New Roman" w:eastAsia="Calibri" w:hAnsi="Times New Roman" w:cs="Times New Roman"/>
          <w:sz w:val="24"/>
          <w:szCs w:val="24"/>
        </w:rPr>
        <w:t>. на придбання новорічних подарунків ,</w:t>
      </w:r>
    </w:p>
    <w:p w:rsidR="00735342" w:rsidRPr="0035648E" w:rsidRDefault="00735342" w:rsidP="00735342">
      <w:pPr>
        <w:autoSpaceDN w:val="0"/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>-</w:t>
      </w:r>
      <w:r w:rsidRPr="0035648E">
        <w:rPr>
          <w:rFonts w:ascii="Times New Roman" w:eastAsia="Calibri" w:hAnsi="Times New Roman" w:cs="Times New Roman"/>
          <w:i/>
          <w:sz w:val="24"/>
          <w:szCs w:val="24"/>
        </w:rPr>
        <w:t>29 тис. 499</w:t>
      </w: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648E">
        <w:rPr>
          <w:rFonts w:ascii="Times New Roman" w:eastAsia="Calibri" w:hAnsi="Times New Roman" w:cs="Times New Roman"/>
          <w:sz w:val="24"/>
          <w:szCs w:val="24"/>
        </w:rPr>
        <w:t>грн.на</w:t>
      </w:r>
      <w:proofErr w:type="spellEnd"/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 придбання пральної машини.</w:t>
      </w:r>
      <w:r w:rsidRPr="0035648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D83D61" w:rsidRPr="0035648E" w:rsidRDefault="00D83D61" w:rsidP="00735342">
      <w:pPr>
        <w:autoSpaceDN w:val="0"/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648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І ось тут я хочу звернути вашу  увагу</w:t>
      </w:r>
      <w:r w:rsidR="00741BA8" w:rsidRPr="0035648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 ту суму, в яку обходиться міській владі утримання однієї дитини в рік в нашому ЗДО.</w:t>
      </w:r>
    </w:p>
    <w:p w:rsidR="00741BA8" w:rsidRPr="0035648E" w:rsidRDefault="00A726E6" w:rsidP="00735342">
      <w:pPr>
        <w:autoSpaceDN w:val="0"/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648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Тобто, підраховуючи усі кошт,</w:t>
      </w:r>
      <w:r w:rsidR="00A64349" w:rsidRPr="0035648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  <w:r w:rsidRPr="0035648E">
        <w:rPr>
          <w:rFonts w:ascii="Times New Roman" w:eastAsia="Calibri" w:hAnsi="Times New Roman" w:cs="Times New Roman"/>
          <w:b/>
          <w:i/>
          <w:sz w:val="24"/>
          <w:szCs w:val="24"/>
        </w:rPr>
        <w:t>я</w:t>
      </w:r>
      <w:r w:rsidR="00A64349" w:rsidRPr="0035648E">
        <w:rPr>
          <w:rFonts w:ascii="Times New Roman" w:eastAsia="Calibri" w:hAnsi="Times New Roman" w:cs="Times New Roman"/>
          <w:b/>
          <w:i/>
          <w:sz w:val="24"/>
          <w:szCs w:val="24"/>
        </w:rPr>
        <w:t>кі були виділенні міським бюджетом</w:t>
      </w:r>
      <w:r w:rsidRPr="0035648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 заклад( </w:t>
      </w:r>
      <w:r w:rsidR="00814016" w:rsidRPr="0035648E">
        <w:rPr>
          <w:rFonts w:ascii="Times New Roman" w:eastAsia="Calibri" w:hAnsi="Times New Roman" w:cs="Times New Roman"/>
          <w:b/>
          <w:i/>
          <w:sz w:val="24"/>
          <w:szCs w:val="24"/>
        </w:rPr>
        <w:t>ще раз нагадую:</w:t>
      </w:r>
      <w:r w:rsidRPr="0035648E">
        <w:rPr>
          <w:rFonts w:ascii="Times New Roman" w:eastAsia="Calibri" w:hAnsi="Times New Roman" w:cs="Times New Roman"/>
          <w:b/>
          <w:i/>
          <w:sz w:val="24"/>
          <w:szCs w:val="24"/>
        </w:rPr>
        <w:t>це заробітна плата, це оплата комунальних послуг</w:t>
      </w:r>
      <w:r w:rsidR="00814016" w:rsidRPr="0035648E">
        <w:rPr>
          <w:rFonts w:ascii="Times New Roman" w:eastAsia="Calibri" w:hAnsi="Times New Roman" w:cs="Times New Roman"/>
          <w:b/>
          <w:i/>
          <w:sz w:val="24"/>
          <w:szCs w:val="24"/>
        </w:rPr>
        <w:t>,це наші придбання, ремонти</w:t>
      </w:r>
      <w:r w:rsidR="00303D51" w:rsidRPr="0035648E">
        <w:rPr>
          <w:rFonts w:ascii="Times New Roman" w:eastAsia="Calibri" w:hAnsi="Times New Roman" w:cs="Times New Roman"/>
          <w:b/>
          <w:i/>
          <w:sz w:val="24"/>
          <w:szCs w:val="24"/>
        </w:rPr>
        <w:t>, оплата лікарняних наших працівників, відпускних, оздоровчих,</w:t>
      </w:r>
      <w:r w:rsidR="00E60CCF" w:rsidRPr="0035648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303D51" w:rsidRPr="0035648E">
        <w:rPr>
          <w:rFonts w:ascii="Times New Roman" w:eastAsia="Calibri" w:hAnsi="Times New Roman" w:cs="Times New Roman"/>
          <w:b/>
          <w:i/>
          <w:sz w:val="24"/>
          <w:szCs w:val="24"/>
        </w:rPr>
        <w:t>премій(30%</w:t>
      </w:r>
      <w:r w:rsidR="00E60CCF" w:rsidRPr="0035648E">
        <w:rPr>
          <w:rFonts w:ascii="Times New Roman" w:eastAsia="Calibri" w:hAnsi="Times New Roman" w:cs="Times New Roman"/>
          <w:b/>
          <w:i/>
          <w:sz w:val="24"/>
          <w:szCs w:val="24"/>
        </w:rPr>
        <w:t>педагогам), бо якби міський голова не стимулював цією премією наших вихователів, то заробітна плата на рівні держави взагалі б була копійчана)</w:t>
      </w:r>
      <w:r w:rsidR="00165FE2" w:rsidRPr="0035648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це 40%оплати за харчування кожної </w:t>
      </w:r>
      <w:proofErr w:type="spellStart"/>
      <w:r w:rsidR="00165FE2" w:rsidRPr="0035648E">
        <w:rPr>
          <w:rFonts w:ascii="Times New Roman" w:eastAsia="Calibri" w:hAnsi="Times New Roman" w:cs="Times New Roman"/>
          <w:b/>
          <w:i/>
          <w:sz w:val="24"/>
          <w:szCs w:val="24"/>
        </w:rPr>
        <w:t>дтини</w:t>
      </w:r>
      <w:proofErr w:type="spellEnd"/>
      <w:r w:rsidR="00165FE2" w:rsidRPr="0035648E">
        <w:rPr>
          <w:rFonts w:ascii="Times New Roman" w:eastAsia="Calibri" w:hAnsi="Times New Roman" w:cs="Times New Roman"/>
          <w:b/>
          <w:i/>
          <w:sz w:val="24"/>
          <w:szCs w:val="24"/>
        </w:rPr>
        <w:t>,це оплата за харчування усіх дітей пільгових категорій і ось тут УВАГА:</w:t>
      </w:r>
    </w:p>
    <w:p w:rsidR="00165FE2" w:rsidRPr="0035648E" w:rsidRDefault="00165FE2" w:rsidP="00735342">
      <w:pPr>
        <w:autoSpaceDN w:val="0"/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648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утримання </w:t>
      </w:r>
      <w:r w:rsidR="008F4348" w:rsidRPr="0035648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однієї дитини в рік місцевій владі в нашому </w:t>
      </w:r>
      <w:proofErr w:type="spellStart"/>
      <w:r w:rsidR="008F4348" w:rsidRPr="0035648E">
        <w:rPr>
          <w:rFonts w:ascii="Times New Roman" w:eastAsia="Calibri" w:hAnsi="Times New Roman" w:cs="Times New Roman"/>
          <w:b/>
          <w:i/>
          <w:sz w:val="24"/>
          <w:szCs w:val="24"/>
        </w:rPr>
        <w:t>ЗДОстановить</w:t>
      </w:r>
      <w:proofErr w:type="spellEnd"/>
      <w:r w:rsidR="008F4348" w:rsidRPr="0035648E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8F4348" w:rsidRPr="0035648E" w:rsidRDefault="008F4348" w:rsidP="00735342">
      <w:pPr>
        <w:autoSpaceDN w:val="0"/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648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</w:t>
      </w:r>
      <w:r w:rsidRPr="0035648E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70 тисяч 640 гривень</w:t>
      </w:r>
      <w:r w:rsidR="003E20E0" w:rsidRPr="0035648E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3E20E0" w:rsidRPr="0035648E" w:rsidRDefault="003E20E0" w:rsidP="00735342">
      <w:pPr>
        <w:autoSpaceDN w:val="0"/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648E">
        <w:rPr>
          <w:rFonts w:ascii="Times New Roman" w:eastAsia="Calibri" w:hAnsi="Times New Roman" w:cs="Times New Roman"/>
          <w:b/>
          <w:i/>
          <w:sz w:val="24"/>
          <w:szCs w:val="24"/>
        </w:rPr>
        <w:t>Вдумайтесь в цю цифру. А якщо взяти всі заклади дошкільної освіти</w:t>
      </w:r>
      <w:r w:rsidR="00AF623A" w:rsidRPr="0035648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нашої громади, а ще усі школи…., </w:t>
      </w:r>
      <w:proofErr w:type="spellStart"/>
      <w:r w:rsidR="00AF623A" w:rsidRPr="0035648E">
        <w:rPr>
          <w:rFonts w:ascii="Times New Roman" w:eastAsia="Calibri" w:hAnsi="Times New Roman" w:cs="Times New Roman"/>
          <w:b/>
          <w:i/>
          <w:sz w:val="24"/>
          <w:szCs w:val="24"/>
        </w:rPr>
        <w:t>можите</w:t>
      </w:r>
      <w:proofErr w:type="spellEnd"/>
      <w:r w:rsidR="00AF623A" w:rsidRPr="0035648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уявити які суми коштів ідуть на наших з вами дітей.</w:t>
      </w:r>
    </w:p>
    <w:p w:rsidR="00735342" w:rsidRPr="0035648E" w:rsidRDefault="00735342" w:rsidP="00735342">
      <w:pPr>
        <w:autoSpaceDN w:val="0"/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648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</w:t>
      </w:r>
    </w:p>
    <w:p w:rsidR="00735342" w:rsidRPr="0035648E" w:rsidRDefault="00735342" w:rsidP="00735342">
      <w:pPr>
        <w:autoSpaceDN w:val="0"/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648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</w:t>
      </w:r>
      <w:r w:rsidR="00F32D1B" w:rsidRPr="0035648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r w:rsidRPr="0035648E">
        <w:rPr>
          <w:rFonts w:ascii="Times New Roman" w:eastAsia="Calibri" w:hAnsi="Times New Roman" w:cs="Times New Roman"/>
          <w:b/>
          <w:i/>
          <w:sz w:val="24"/>
          <w:szCs w:val="24"/>
        </w:rPr>
        <w:t>На спеціальний рахунок:</w:t>
      </w:r>
    </w:p>
    <w:p w:rsidR="00735342" w:rsidRPr="0035648E" w:rsidRDefault="00735342" w:rsidP="00735342">
      <w:pPr>
        <w:autoSpaceDN w:val="0"/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648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-</w:t>
      </w: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протягом 2024 року зароблено: – </w:t>
      </w:r>
      <w:r w:rsidRPr="0035648E">
        <w:rPr>
          <w:rFonts w:ascii="Times New Roman" w:eastAsia="Calibri" w:hAnsi="Times New Roman" w:cs="Times New Roman"/>
          <w:b/>
          <w:sz w:val="24"/>
          <w:szCs w:val="24"/>
        </w:rPr>
        <w:t>805 тис.090 грн.</w:t>
      </w:r>
    </w:p>
    <w:p w:rsidR="00735342" w:rsidRPr="0035648E" w:rsidRDefault="00735342" w:rsidP="00735342">
      <w:pPr>
        <w:pStyle w:val="a5"/>
        <w:numPr>
          <w:ilvl w:val="0"/>
          <w:numId w:val="19"/>
        </w:num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>протягом січня – травня 2025 року – 467 тис. 319 грн.</w:t>
      </w:r>
    </w:p>
    <w:p w:rsidR="00735342" w:rsidRPr="0035648E" w:rsidRDefault="000C65B4" w:rsidP="00735342">
      <w:pPr>
        <w:autoSpaceDN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735342" w:rsidRPr="0035648E">
        <w:rPr>
          <w:rFonts w:ascii="Times New Roman" w:eastAsia="Calibri" w:hAnsi="Times New Roman" w:cs="Times New Roman"/>
          <w:b/>
          <w:sz w:val="24"/>
          <w:szCs w:val="24"/>
        </w:rPr>
        <w:t>З цього рахунку витрачено на:</w:t>
      </w:r>
    </w:p>
    <w:p w:rsidR="00735342" w:rsidRPr="0035648E" w:rsidRDefault="00735342" w:rsidP="00735342">
      <w:pPr>
        <w:pStyle w:val="a5"/>
        <w:numPr>
          <w:ilvl w:val="0"/>
          <w:numId w:val="20"/>
        </w:num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48E">
        <w:rPr>
          <w:rFonts w:ascii="Times New Roman" w:eastAsia="Calibri" w:hAnsi="Times New Roman" w:cs="Times New Roman"/>
          <w:i/>
          <w:sz w:val="24"/>
          <w:szCs w:val="24"/>
        </w:rPr>
        <w:t>Комунальні послуги</w:t>
      </w: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 (водопостачання,електроенергія,теплопостачання):</w:t>
      </w:r>
    </w:p>
    <w:p w:rsidR="00735342" w:rsidRPr="0035648E" w:rsidRDefault="00735342" w:rsidP="00735342">
      <w:pPr>
        <w:pStyle w:val="a5"/>
        <w:autoSpaceDN w:val="0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   - 26 тис.228 грн. 2024 рік</w:t>
      </w:r>
    </w:p>
    <w:p w:rsidR="00735342" w:rsidRPr="0035648E" w:rsidRDefault="00735342" w:rsidP="00735342">
      <w:pPr>
        <w:pStyle w:val="a5"/>
        <w:autoSpaceDN w:val="0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  -  58 тис. 090 грн. в період з січня по травень 2025 року.</w:t>
      </w:r>
    </w:p>
    <w:p w:rsidR="00735342" w:rsidRPr="0035648E" w:rsidRDefault="00735342" w:rsidP="00735342">
      <w:pPr>
        <w:pStyle w:val="a5"/>
        <w:numPr>
          <w:ilvl w:val="0"/>
          <w:numId w:val="20"/>
        </w:num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48E">
        <w:rPr>
          <w:rFonts w:ascii="Times New Roman" w:eastAsia="Calibri" w:hAnsi="Times New Roman" w:cs="Times New Roman"/>
          <w:i/>
          <w:sz w:val="24"/>
          <w:szCs w:val="24"/>
        </w:rPr>
        <w:t>На заробітну плату працівникам</w:t>
      </w: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735342" w:rsidRPr="0035648E" w:rsidRDefault="00735342" w:rsidP="00735342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        - 356 тис. 162 грн. у 2024 році.</w:t>
      </w:r>
    </w:p>
    <w:p w:rsidR="00735342" w:rsidRPr="0035648E" w:rsidRDefault="00735342" w:rsidP="00CF3DAC">
      <w:pPr>
        <w:pStyle w:val="a5"/>
        <w:numPr>
          <w:ilvl w:val="0"/>
          <w:numId w:val="19"/>
        </w:num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48E">
        <w:rPr>
          <w:rFonts w:ascii="Times New Roman" w:eastAsia="Calibri" w:hAnsi="Times New Roman" w:cs="Times New Roman"/>
          <w:i/>
          <w:sz w:val="24"/>
          <w:szCs w:val="24"/>
        </w:rPr>
        <w:t>На придбання</w:t>
      </w: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735342" w:rsidRPr="0035648E" w:rsidRDefault="00735342" w:rsidP="00735342">
      <w:pPr>
        <w:pStyle w:val="a5"/>
        <w:autoSpaceDN w:val="0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      - 88 тис.167 грн. У 2024 році.</w:t>
      </w:r>
    </w:p>
    <w:p w:rsidR="00735342" w:rsidRPr="0035648E" w:rsidRDefault="00536E87" w:rsidP="00735342">
      <w:pPr>
        <w:pStyle w:val="a5"/>
        <w:autoSpaceDN w:val="0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      - 47  </w:t>
      </w:r>
      <w:r w:rsidR="00735342" w:rsidRPr="0035648E">
        <w:rPr>
          <w:rFonts w:ascii="Times New Roman" w:eastAsia="Calibri" w:hAnsi="Times New Roman" w:cs="Times New Roman"/>
          <w:sz w:val="24"/>
          <w:szCs w:val="24"/>
        </w:rPr>
        <w:t>тис.460 грн. в період з січня по травень 2025 року.</w:t>
      </w:r>
    </w:p>
    <w:p w:rsidR="00735342" w:rsidRPr="0035648E" w:rsidRDefault="00735342" w:rsidP="00735342">
      <w:pPr>
        <w:pStyle w:val="a5"/>
        <w:numPr>
          <w:ilvl w:val="0"/>
          <w:numId w:val="20"/>
        </w:num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648E">
        <w:rPr>
          <w:rFonts w:ascii="Times New Roman" w:eastAsia="Calibri" w:hAnsi="Times New Roman" w:cs="Times New Roman"/>
          <w:i/>
          <w:sz w:val="24"/>
          <w:szCs w:val="24"/>
        </w:rPr>
        <w:t>На  виконання ремонтних робіт та на надання послуг</w:t>
      </w: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735342" w:rsidRPr="0035648E" w:rsidRDefault="00735342" w:rsidP="00735342">
      <w:pPr>
        <w:pStyle w:val="a5"/>
        <w:autoSpaceDN w:val="0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       -129 тис.950 грн. у 2024 році.</w:t>
      </w:r>
    </w:p>
    <w:p w:rsidR="00735342" w:rsidRPr="0035648E" w:rsidRDefault="00735342" w:rsidP="00735342">
      <w:pPr>
        <w:pStyle w:val="a5"/>
        <w:autoSpaceDN w:val="0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       - 59 тис. 915 грн. в період з січня по травень 2025 року.</w:t>
      </w:r>
    </w:p>
    <w:p w:rsidR="00297876" w:rsidRPr="0035648E" w:rsidRDefault="00E070F1" w:rsidP="00297876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735342" w:rsidRPr="0035648E">
        <w:rPr>
          <w:rFonts w:ascii="Times New Roman" w:eastAsia="Calibri" w:hAnsi="Times New Roman" w:cs="Times New Roman"/>
          <w:sz w:val="24"/>
          <w:szCs w:val="24"/>
        </w:rPr>
        <w:t xml:space="preserve">На залишку рахунків в управлінні Державної казначейської служби України у </w:t>
      </w:r>
      <w:proofErr w:type="spellStart"/>
      <w:r w:rsidR="00735342" w:rsidRPr="0035648E">
        <w:rPr>
          <w:rFonts w:ascii="Times New Roman" w:eastAsia="Calibri" w:hAnsi="Times New Roman" w:cs="Times New Roman"/>
          <w:sz w:val="24"/>
          <w:szCs w:val="24"/>
        </w:rPr>
        <w:t>м.Хмельницькому</w:t>
      </w:r>
      <w:proofErr w:type="spellEnd"/>
      <w:r w:rsidR="00735342" w:rsidRPr="0035648E">
        <w:rPr>
          <w:rFonts w:ascii="Times New Roman" w:eastAsia="Calibri" w:hAnsi="Times New Roman" w:cs="Times New Roman"/>
          <w:sz w:val="24"/>
          <w:szCs w:val="24"/>
        </w:rPr>
        <w:t xml:space="preserve"> на 01.06.2025 р.: </w:t>
      </w:r>
      <w:r w:rsidR="00735342" w:rsidRPr="0035648E">
        <w:rPr>
          <w:rFonts w:ascii="Times New Roman" w:eastAsia="Calibri" w:hAnsi="Times New Roman" w:cs="Times New Roman"/>
          <w:b/>
          <w:sz w:val="24"/>
          <w:szCs w:val="24"/>
        </w:rPr>
        <w:t>77 тис.962 грн.82коп.</w:t>
      </w:r>
      <w:r w:rsidR="00735342" w:rsidRPr="0035648E">
        <w:rPr>
          <w:rFonts w:ascii="Times New Roman" w:eastAsia="Calibri" w:hAnsi="Times New Roman" w:cs="Times New Roman"/>
          <w:sz w:val="24"/>
          <w:szCs w:val="24"/>
        </w:rPr>
        <w:t xml:space="preserve"> (з урахуванням залишків коштів за минулі роки)</w:t>
      </w:r>
      <w:r w:rsidR="00297876" w:rsidRPr="0035648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C46DD" w:rsidRPr="0035648E" w:rsidRDefault="009B5B19" w:rsidP="00297876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5648E" w:rsidRDefault="00AC46DD" w:rsidP="0035648E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35648E" w:rsidRDefault="0035648E" w:rsidP="0035648E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5648E" w:rsidRDefault="0035648E" w:rsidP="0035648E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5648E" w:rsidRDefault="0035648E" w:rsidP="0035648E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5648E" w:rsidRDefault="0035648E" w:rsidP="0035648E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5648E" w:rsidRDefault="0035648E" w:rsidP="0035648E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aa"/>
        <w:tblpPr w:leftFromText="180" w:rightFromText="180" w:vertAnchor="text" w:horzAnchor="margin" w:tblpXSpec="center" w:tblpY="1305"/>
        <w:tblW w:w="10352" w:type="dxa"/>
        <w:tblLayout w:type="fixed"/>
        <w:tblLook w:val="04A0" w:firstRow="1" w:lastRow="0" w:firstColumn="1" w:lastColumn="0" w:noHBand="0" w:noVBand="1"/>
      </w:tblPr>
      <w:tblGrid>
        <w:gridCol w:w="1844"/>
        <w:gridCol w:w="3261"/>
        <w:gridCol w:w="1844"/>
        <w:gridCol w:w="2127"/>
        <w:gridCol w:w="1276"/>
      </w:tblGrid>
      <w:tr w:rsidR="0035648E" w:rsidRPr="0035648E" w:rsidTr="0035648E">
        <w:trPr>
          <w:trHeight w:val="817"/>
        </w:trPr>
        <w:tc>
          <w:tcPr>
            <w:tcW w:w="10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E" w:rsidRPr="0035648E" w:rsidRDefault="0035648E" w:rsidP="0035648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564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Фактично</w:t>
            </w:r>
            <w:proofErr w:type="spellEnd"/>
            <w:r w:rsidRPr="003564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648E">
              <w:rPr>
                <w:rFonts w:ascii="Times New Roman" w:hAnsi="Times New Roman"/>
                <w:b/>
                <w:sz w:val="24"/>
                <w:szCs w:val="24"/>
              </w:rPr>
              <w:t>витрачені</w:t>
            </w:r>
            <w:proofErr w:type="spellEnd"/>
            <w:r w:rsidRPr="003564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648E">
              <w:rPr>
                <w:rFonts w:ascii="Times New Roman" w:hAnsi="Times New Roman"/>
                <w:b/>
                <w:sz w:val="24"/>
                <w:szCs w:val="24"/>
              </w:rPr>
              <w:t>кошти</w:t>
            </w:r>
            <w:proofErr w:type="spellEnd"/>
            <w:r w:rsidRPr="003564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648E">
              <w:rPr>
                <w:rFonts w:ascii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35648E">
              <w:rPr>
                <w:rFonts w:ascii="Times New Roman" w:hAnsi="Times New Roman"/>
                <w:b/>
                <w:sz w:val="24"/>
                <w:szCs w:val="24"/>
              </w:rPr>
              <w:t xml:space="preserve"> 2024 року </w:t>
            </w:r>
            <w:proofErr w:type="spellStart"/>
            <w:r w:rsidRPr="0035648E">
              <w:rPr>
                <w:rFonts w:ascii="Times New Roman" w:hAnsi="Times New Roman"/>
                <w:b/>
                <w:sz w:val="24"/>
                <w:szCs w:val="24"/>
              </w:rPr>
              <w:t>врозрізі</w:t>
            </w:r>
            <w:proofErr w:type="spellEnd"/>
            <w:r w:rsidRPr="003564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648E">
              <w:rPr>
                <w:rFonts w:ascii="Times New Roman" w:hAnsi="Times New Roman"/>
                <w:b/>
                <w:sz w:val="24"/>
                <w:szCs w:val="24"/>
              </w:rPr>
              <w:t>бюджетних</w:t>
            </w:r>
            <w:proofErr w:type="spellEnd"/>
            <w:r w:rsidRPr="003564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648E">
              <w:rPr>
                <w:rFonts w:ascii="Times New Roman" w:hAnsi="Times New Roman"/>
                <w:b/>
                <w:sz w:val="24"/>
                <w:szCs w:val="24"/>
              </w:rPr>
              <w:t>надходжень</w:t>
            </w:r>
            <w:proofErr w:type="spellEnd"/>
            <w:r w:rsidRPr="0035648E">
              <w:rPr>
                <w:rFonts w:ascii="Times New Roman" w:hAnsi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35648E">
              <w:rPr>
                <w:rFonts w:ascii="Times New Roman" w:hAnsi="Times New Roman"/>
                <w:b/>
                <w:sz w:val="24"/>
                <w:szCs w:val="24"/>
              </w:rPr>
              <w:t>спец</w:t>
            </w:r>
            <w:proofErr w:type="gramStart"/>
            <w:r w:rsidRPr="0035648E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35648E">
              <w:rPr>
                <w:rFonts w:ascii="Times New Roman" w:hAnsi="Times New Roman"/>
                <w:b/>
                <w:sz w:val="24"/>
                <w:szCs w:val="24"/>
              </w:rPr>
              <w:t>ахунку</w:t>
            </w:r>
            <w:proofErr w:type="spellEnd"/>
          </w:p>
          <w:p w:rsidR="0035648E" w:rsidRPr="0035648E" w:rsidRDefault="0035648E" w:rsidP="0035648E">
            <w:pPr>
              <w:autoSpaceDN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5648E" w:rsidRPr="0035648E" w:rsidTr="0035648E">
        <w:trPr>
          <w:trHeight w:val="81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E" w:rsidRPr="0035648E" w:rsidRDefault="0035648E" w:rsidP="0035648E">
            <w:pPr>
              <w:autoSpaceDN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E" w:rsidRPr="0035648E" w:rsidRDefault="0035648E" w:rsidP="0035648E">
            <w:pPr>
              <w:autoSpaceDN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5648E" w:rsidRPr="0035648E" w:rsidRDefault="0035648E" w:rsidP="0035648E">
            <w:pPr>
              <w:autoSpaceDN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5648E" w:rsidRPr="0035648E" w:rsidRDefault="0035648E" w:rsidP="0035648E">
            <w:pPr>
              <w:autoSpaceDN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5648E" w:rsidRPr="0035648E" w:rsidRDefault="0035648E" w:rsidP="0035648E">
            <w:pPr>
              <w:autoSpaceDN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5648E">
              <w:rPr>
                <w:rFonts w:ascii="Times New Roman" w:hAnsi="Times New Roman"/>
                <w:b/>
                <w:sz w:val="24"/>
                <w:szCs w:val="24"/>
              </w:rPr>
              <w:t>Заплановано</w:t>
            </w:r>
            <w:proofErr w:type="spellEnd"/>
            <w:r w:rsidRPr="0035648E">
              <w:rPr>
                <w:rFonts w:ascii="Times New Roman" w:hAnsi="Times New Roman"/>
                <w:b/>
                <w:sz w:val="24"/>
                <w:szCs w:val="24"/>
              </w:rPr>
              <w:t xml:space="preserve"> 350грн.*340 =119 тис. грн</w:t>
            </w:r>
            <w:proofErr w:type="gramStart"/>
            <w:r w:rsidRPr="0035648E">
              <w:rPr>
                <w:rFonts w:ascii="Times New Roman" w:hAnsi="Times New Roman"/>
                <w:b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5648E">
              <w:rPr>
                <w:rFonts w:ascii="Times New Roman" w:hAnsi="Times New Roman"/>
                <w:b/>
                <w:sz w:val="24"/>
                <w:szCs w:val="24"/>
              </w:rPr>
              <w:t>Заплановано</w:t>
            </w:r>
            <w:proofErr w:type="spellEnd"/>
            <w:r w:rsidRPr="003564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648E">
              <w:rPr>
                <w:rFonts w:ascii="Times New Roman" w:hAnsi="Times New Roman"/>
                <w:b/>
                <w:sz w:val="24"/>
                <w:szCs w:val="24"/>
              </w:rPr>
              <w:t>надходження</w:t>
            </w:r>
            <w:proofErr w:type="spellEnd"/>
            <w:r w:rsidRPr="0035648E">
              <w:rPr>
                <w:rFonts w:ascii="Times New Roman" w:hAnsi="Times New Roman"/>
                <w:b/>
                <w:sz w:val="24"/>
                <w:szCs w:val="24"/>
              </w:rPr>
              <w:t xml:space="preserve"> по </w:t>
            </w:r>
            <w:proofErr w:type="spellStart"/>
            <w:r w:rsidRPr="0035648E">
              <w:rPr>
                <w:rFonts w:ascii="Times New Roman" w:hAnsi="Times New Roman"/>
                <w:b/>
                <w:sz w:val="24"/>
                <w:szCs w:val="24"/>
              </w:rPr>
              <w:t>спец</w:t>
            </w:r>
            <w:proofErr w:type="gramStart"/>
            <w:r w:rsidRPr="0035648E">
              <w:rPr>
                <w:rFonts w:ascii="Times New Roman" w:hAnsi="Times New Roman"/>
                <w:b/>
                <w:sz w:val="24"/>
                <w:szCs w:val="24"/>
              </w:rPr>
              <w:t>.ф</w:t>
            </w:r>
            <w:proofErr w:type="gramEnd"/>
            <w:r w:rsidRPr="0035648E">
              <w:rPr>
                <w:rFonts w:ascii="Times New Roman" w:hAnsi="Times New Roman"/>
                <w:b/>
                <w:sz w:val="24"/>
                <w:szCs w:val="24"/>
              </w:rPr>
              <w:t>онду</w:t>
            </w:r>
            <w:proofErr w:type="spellEnd"/>
            <w:r w:rsidRPr="0035648E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35648E">
              <w:rPr>
                <w:rFonts w:ascii="Times New Roman" w:hAnsi="Times New Roman"/>
                <w:b/>
                <w:sz w:val="24"/>
                <w:szCs w:val="24"/>
              </w:rPr>
              <w:t>придбання</w:t>
            </w:r>
            <w:proofErr w:type="spellEnd"/>
            <w:r w:rsidRPr="0035648E">
              <w:rPr>
                <w:rFonts w:ascii="Times New Roman" w:hAnsi="Times New Roman"/>
                <w:b/>
                <w:sz w:val="24"/>
                <w:szCs w:val="24"/>
              </w:rPr>
              <w:t xml:space="preserve"> 110 тис.900грн.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E" w:rsidRPr="0035648E" w:rsidRDefault="0035648E" w:rsidP="0035648E">
            <w:pPr>
              <w:autoSpaceDN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5648E" w:rsidRPr="0035648E" w:rsidTr="0035648E">
        <w:trPr>
          <w:trHeight w:val="18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648E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proofErr w:type="spellStart"/>
            <w:r w:rsidRPr="0035648E">
              <w:rPr>
                <w:rFonts w:ascii="Times New Roman" w:hAnsi="Times New Roman"/>
                <w:b/>
                <w:sz w:val="24"/>
                <w:szCs w:val="24"/>
              </w:rPr>
              <w:t>напрямках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5648E">
              <w:rPr>
                <w:rFonts w:ascii="Times New Roman" w:hAnsi="Times New Roman"/>
                <w:b/>
                <w:sz w:val="24"/>
                <w:szCs w:val="24"/>
              </w:rPr>
              <w:t>Перелік</w:t>
            </w:r>
            <w:proofErr w:type="spellEnd"/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5648E">
              <w:rPr>
                <w:rFonts w:ascii="Times New Roman" w:hAnsi="Times New Roman"/>
                <w:b/>
                <w:sz w:val="24"/>
                <w:szCs w:val="24"/>
              </w:rPr>
              <w:t>Кошти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5648E">
              <w:rPr>
                <w:rFonts w:ascii="Times New Roman" w:hAnsi="Times New Roman"/>
                <w:b/>
                <w:sz w:val="24"/>
                <w:szCs w:val="24"/>
              </w:rPr>
              <w:t>Загальна</w:t>
            </w:r>
            <w:proofErr w:type="spellEnd"/>
            <w:r w:rsidRPr="0035648E">
              <w:rPr>
                <w:rFonts w:ascii="Times New Roman" w:hAnsi="Times New Roman"/>
                <w:b/>
                <w:sz w:val="24"/>
                <w:szCs w:val="24"/>
              </w:rPr>
              <w:t xml:space="preserve"> сума</w:t>
            </w:r>
          </w:p>
        </w:tc>
      </w:tr>
      <w:tr w:rsidR="0035648E" w:rsidRPr="0035648E" w:rsidTr="0035648E">
        <w:trPr>
          <w:trHeight w:val="96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48E" w:rsidRPr="0035648E" w:rsidRDefault="0035648E" w:rsidP="0035648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48E" w:rsidRPr="0035648E" w:rsidRDefault="0035648E" w:rsidP="0035648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648E"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648E">
              <w:rPr>
                <w:rFonts w:ascii="Times New Roman" w:hAnsi="Times New Roman"/>
                <w:b/>
                <w:sz w:val="24"/>
                <w:szCs w:val="24"/>
              </w:rPr>
              <w:t xml:space="preserve">спец. </w:t>
            </w:r>
            <w:proofErr w:type="spellStart"/>
            <w:r w:rsidRPr="0035648E">
              <w:rPr>
                <w:rFonts w:ascii="Times New Roman" w:hAnsi="Times New Roman"/>
                <w:b/>
                <w:sz w:val="24"/>
                <w:szCs w:val="24"/>
              </w:rPr>
              <w:t>кошти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48E" w:rsidRPr="0035648E" w:rsidRDefault="0035648E" w:rsidP="0035648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5648E" w:rsidRPr="0035648E" w:rsidTr="0035648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Миючі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48E">
              <w:rPr>
                <w:rFonts w:ascii="Times New Roman" w:hAnsi="Times New Roman"/>
                <w:sz w:val="24"/>
                <w:szCs w:val="24"/>
              </w:rPr>
              <w:t xml:space="preserve">Мило, </w:t>
            </w: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миюче</w:t>
            </w:r>
            <w:proofErr w:type="spellEnd"/>
            <w:r w:rsidRPr="003564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чистяще</w:t>
            </w:r>
            <w:proofErr w:type="spellEnd"/>
            <w:r w:rsidRPr="003564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35648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5648E">
              <w:rPr>
                <w:rFonts w:ascii="Times New Roman" w:hAnsi="Times New Roman"/>
                <w:sz w:val="24"/>
                <w:szCs w:val="24"/>
              </w:rPr>
              <w:t>орошок</w:t>
            </w:r>
            <w:proofErr w:type="spellEnd"/>
            <w:r w:rsidRPr="003564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сантрі</w:t>
            </w:r>
            <w:proofErr w:type="spellEnd"/>
            <w:r w:rsidRPr="003564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білизна</w:t>
            </w:r>
            <w:proofErr w:type="spellEnd"/>
            <w:r w:rsidRPr="0035648E">
              <w:rPr>
                <w:rFonts w:ascii="Times New Roman" w:hAnsi="Times New Roman"/>
                <w:sz w:val="24"/>
                <w:szCs w:val="24"/>
              </w:rPr>
              <w:t xml:space="preserve">, драйки, </w:t>
            </w: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туалетний</w:t>
            </w:r>
            <w:proofErr w:type="spellEnd"/>
            <w:r w:rsidRPr="00356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папір</w:t>
            </w:r>
            <w:proofErr w:type="spellEnd"/>
            <w:r w:rsidRPr="003564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пакети</w:t>
            </w:r>
            <w:proofErr w:type="spellEnd"/>
            <w:r w:rsidRPr="0035648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сміття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48E">
              <w:rPr>
                <w:rFonts w:ascii="Times New Roman" w:hAnsi="Times New Roman"/>
                <w:sz w:val="24"/>
                <w:szCs w:val="24"/>
              </w:rPr>
              <w:t>20888,50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48E">
              <w:rPr>
                <w:rFonts w:ascii="Times New Roman" w:hAnsi="Times New Roman"/>
                <w:sz w:val="24"/>
                <w:szCs w:val="24"/>
              </w:rPr>
              <w:t>9419,10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48E">
              <w:rPr>
                <w:rFonts w:ascii="Times New Roman" w:hAnsi="Times New Roman"/>
                <w:sz w:val="24"/>
                <w:szCs w:val="24"/>
              </w:rPr>
              <w:t>30307,60</w:t>
            </w:r>
          </w:p>
        </w:tc>
      </w:tr>
      <w:tr w:rsidR="0035648E" w:rsidRPr="0035648E" w:rsidTr="0035648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Медикаменти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E" w:rsidRPr="0035648E" w:rsidRDefault="0035648E" w:rsidP="0035648E">
            <w:pPr>
              <w:autoSpaceDN w:val="0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48E">
              <w:rPr>
                <w:rFonts w:ascii="Times New Roman" w:hAnsi="Times New Roman"/>
                <w:sz w:val="24"/>
                <w:szCs w:val="24"/>
              </w:rPr>
              <w:t>3400,00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48E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48E">
              <w:rPr>
                <w:rFonts w:ascii="Times New Roman" w:hAnsi="Times New Roman"/>
                <w:sz w:val="24"/>
                <w:szCs w:val="24"/>
              </w:rPr>
              <w:t>5900,00</w:t>
            </w:r>
          </w:p>
        </w:tc>
      </w:tr>
      <w:tr w:rsidR="0035648E" w:rsidRPr="0035648E" w:rsidTr="0035648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Електронний</w:t>
            </w:r>
            <w:proofErr w:type="spellEnd"/>
            <w:r w:rsidRPr="0035648E">
              <w:rPr>
                <w:rFonts w:ascii="Times New Roman" w:hAnsi="Times New Roman"/>
                <w:sz w:val="24"/>
                <w:szCs w:val="24"/>
              </w:rPr>
              <w:t xml:space="preserve"> ключ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Електроні</w:t>
            </w:r>
            <w:proofErr w:type="gramStart"/>
            <w:r w:rsidRPr="0035648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5648E">
              <w:rPr>
                <w:rFonts w:ascii="Times New Roman" w:hAnsi="Times New Roman"/>
                <w:sz w:val="24"/>
                <w:szCs w:val="24"/>
              </w:rPr>
              <w:t>ідписи</w:t>
            </w:r>
            <w:proofErr w:type="spellEnd"/>
            <w:r w:rsidRPr="0035648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токіни</w:t>
            </w:r>
            <w:proofErr w:type="spellEnd"/>
            <w:r w:rsidRPr="003564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E" w:rsidRPr="0035648E" w:rsidRDefault="0035648E" w:rsidP="0035648E">
            <w:pPr>
              <w:autoSpaceDN w:val="0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48E">
              <w:rPr>
                <w:rFonts w:ascii="Times New Roman" w:hAnsi="Times New Roman"/>
                <w:sz w:val="24"/>
                <w:szCs w:val="24"/>
              </w:rPr>
              <w:t>2040,00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48E">
              <w:rPr>
                <w:rFonts w:ascii="Times New Roman" w:hAnsi="Times New Roman"/>
                <w:sz w:val="24"/>
                <w:szCs w:val="24"/>
              </w:rPr>
              <w:t>2040,00</w:t>
            </w:r>
          </w:p>
        </w:tc>
      </w:tr>
      <w:tr w:rsidR="0035648E" w:rsidRPr="0035648E" w:rsidTr="0035648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48E">
              <w:rPr>
                <w:rFonts w:ascii="Times New Roman" w:hAnsi="Times New Roman"/>
                <w:sz w:val="24"/>
                <w:szCs w:val="24"/>
              </w:rPr>
              <w:t xml:space="preserve">Буд. </w:t>
            </w: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матеріали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Лінолеум</w:t>
            </w:r>
            <w:proofErr w:type="spellEnd"/>
            <w:r w:rsidRPr="003564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фарба</w:t>
            </w:r>
            <w:proofErr w:type="spellEnd"/>
            <w:r w:rsidRPr="003564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шпаклівка</w:t>
            </w:r>
            <w:proofErr w:type="spellEnd"/>
            <w:r w:rsidRPr="003564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матеріали</w:t>
            </w:r>
            <w:proofErr w:type="spellEnd"/>
            <w:r w:rsidRPr="0035648E">
              <w:rPr>
                <w:rFonts w:ascii="Times New Roman" w:hAnsi="Times New Roman"/>
                <w:sz w:val="24"/>
                <w:szCs w:val="24"/>
              </w:rPr>
              <w:t xml:space="preserve"> для ремонту </w:t>
            </w: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сантехніки</w:t>
            </w:r>
            <w:proofErr w:type="spellEnd"/>
            <w:r w:rsidRPr="003564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гіпсокартон</w:t>
            </w:r>
            <w:proofErr w:type="gramStart"/>
            <w:r w:rsidRPr="0035648E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35648E">
              <w:rPr>
                <w:rFonts w:ascii="Times New Roman" w:hAnsi="Times New Roman"/>
                <w:sz w:val="24"/>
                <w:szCs w:val="24"/>
              </w:rPr>
              <w:t>лей,кабель,подовжувач,розетка</w:t>
            </w:r>
            <w:proofErr w:type="spellEnd"/>
            <w:r w:rsidRPr="00356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переносна,вилка</w:t>
            </w:r>
            <w:proofErr w:type="spellEnd"/>
            <w:r w:rsidRPr="003564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48E">
              <w:rPr>
                <w:rFonts w:ascii="Times New Roman" w:hAnsi="Times New Roman"/>
                <w:sz w:val="24"/>
                <w:szCs w:val="24"/>
              </w:rPr>
              <w:t>24163,06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48E">
              <w:rPr>
                <w:rFonts w:ascii="Times New Roman" w:hAnsi="Times New Roman"/>
                <w:sz w:val="24"/>
                <w:szCs w:val="24"/>
              </w:rPr>
              <w:t>26574,00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48E">
              <w:rPr>
                <w:rFonts w:ascii="Times New Roman" w:hAnsi="Times New Roman"/>
                <w:sz w:val="24"/>
                <w:szCs w:val="24"/>
              </w:rPr>
              <w:t>50737,06</w:t>
            </w:r>
          </w:p>
        </w:tc>
      </w:tr>
      <w:tr w:rsidR="0035648E" w:rsidRPr="0035648E" w:rsidTr="0035648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Канцтовари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Папі</w:t>
            </w:r>
            <w:proofErr w:type="gramStart"/>
            <w:r w:rsidRPr="0035648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5648E">
              <w:rPr>
                <w:rFonts w:ascii="Times New Roman" w:hAnsi="Times New Roman"/>
                <w:sz w:val="24"/>
                <w:szCs w:val="24"/>
              </w:rPr>
              <w:t xml:space="preserve"> А4, папки </w:t>
            </w: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швидкозшивач</w:t>
            </w:r>
            <w:proofErr w:type="spellEnd"/>
            <w:r w:rsidRPr="003564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файли</w:t>
            </w:r>
            <w:proofErr w:type="spellEnd"/>
            <w:r w:rsidRPr="0035648E">
              <w:rPr>
                <w:rFonts w:ascii="Times New Roman" w:hAnsi="Times New Roman"/>
                <w:sz w:val="24"/>
                <w:szCs w:val="24"/>
              </w:rPr>
              <w:t xml:space="preserve">, ручки, </w:t>
            </w: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чорнило</w:t>
            </w:r>
            <w:proofErr w:type="spellEnd"/>
            <w:r w:rsidRPr="0035648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кальорового</w:t>
            </w:r>
            <w:proofErr w:type="spellEnd"/>
            <w:r w:rsidRPr="0035648E">
              <w:rPr>
                <w:rFonts w:ascii="Times New Roman" w:hAnsi="Times New Roman"/>
                <w:sz w:val="24"/>
                <w:szCs w:val="24"/>
              </w:rPr>
              <w:t xml:space="preserve"> принтера)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48E">
              <w:rPr>
                <w:rFonts w:ascii="Times New Roman" w:hAnsi="Times New Roman"/>
                <w:sz w:val="24"/>
                <w:szCs w:val="24"/>
              </w:rPr>
              <w:t>12861,16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48E">
              <w:rPr>
                <w:rFonts w:ascii="Times New Roman" w:hAnsi="Times New Roman"/>
                <w:sz w:val="24"/>
                <w:szCs w:val="24"/>
              </w:rPr>
              <w:t>2846,90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48E">
              <w:rPr>
                <w:rFonts w:ascii="Times New Roman" w:hAnsi="Times New Roman"/>
                <w:sz w:val="24"/>
                <w:szCs w:val="24"/>
              </w:rPr>
              <w:t>15708,06</w:t>
            </w:r>
          </w:p>
        </w:tc>
      </w:tr>
      <w:tr w:rsidR="0035648E" w:rsidRPr="0035648E" w:rsidTr="0035648E">
        <w:trPr>
          <w:trHeight w:val="14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48E">
              <w:rPr>
                <w:rFonts w:ascii="Times New Roman" w:hAnsi="Times New Roman"/>
                <w:sz w:val="24"/>
                <w:szCs w:val="24"/>
              </w:rPr>
              <w:t>Посуд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48E">
              <w:rPr>
                <w:rFonts w:ascii="Times New Roman" w:hAnsi="Times New Roman"/>
                <w:sz w:val="24"/>
                <w:szCs w:val="24"/>
              </w:rPr>
              <w:t xml:space="preserve">Кружки, </w:t>
            </w: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тарілки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48E">
              <w:rPr>
                <w:rFonts w:ascii="Times New Roman" w:hAnsi="Times New Roman"/>
                <w:sz w:val="24"/>
                <w:szCs w:val="24"/>
              </w:rPr>
              <w:t>5005,00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E" w:rsidRPr="0035648E" w:rsidRDefault="0035648E" w:rsidP="0035648E">
            <w:pPr>
              <w:autoSpaceDN w:val="0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48E">
              <w:rPr>
                <w:rFonts w:ascii="Times New Roman" w:hAnsi="Times New Roman"/>
                <w:sz w:val="24"/>
                <w:szCs w:val="24"/>
              </w:rPr>
              <w:t>5005,00</w:t>
            </w:r>
          </w:p>
        </w:tc>
      </w:tr>
      <w:tr w:rsidR="0035648E" w:rsidRPr="0035648E" w:rsidTr="0035648E">
        <w:trPr>
          <w:trHeight w:val="7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Інвентар</w:t>
            </w:r>
            <w:proofErr w:type="spellEnd"/>
            <w:r w:rsidRPr="0035648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госп</w:t>
            </w:r>
            <w:proofErr w:type="spellEnd"/>
            <w:r w:rsidRPr="0035648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Драбина-трансформер</w:t>
            </w:r>
            <w:proofErr w:type="spellEnd"/>
          </w:p>
          <w:p w:rsidR="0035648E" w:rsidRPr="0035648E" w:rsidRDefault="0035648E" w:rsidP="0035648E">
            <w:pPr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48E">
              <w:rPr>
                <w:rFonts w:ascii="Times New Roman" w:hAnsi="Times New Roman"/>
                <w:sz w:val="24"/>
                <w:szCs w:val="24"/>
              </w:rPr>
              <w:t xml:space="preserve">тачка </w:t>
            </w: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будівельна</w:t>
            </w:r>
            <w:proofErr w:type="spellEnd"/>
            <w:r w:rsidRPr="003564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5648E" w:rsidRPr="0035648E" w:rsidRDefault="0035648E" w:rsidP="0035648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кущеріз</w:t>
            </w:r>
            <w:proofErr w:type="spellEnd"/>
            <w:r w:rsidRPr="00356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мережевий</w:t>
            </w:r>
            <w:proofErr w:type="gramStart"/>
            <w:r w:rsidRPr="0035648E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35648E">
              <w:rPr>
                <w:rFonts w:ascii="Times New Roman" w:hAnsi="Times New Roman"/>
                <w:sz w:val="24"/>
                <w:szCs w:val="24"/>
              </w:rPr>
              <w:t>ітл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35648E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швабри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48E">
              <w:rPr>
                <w:rFonts w:ascii="Times New Roman" w:hAnsi="Times New Roman"/>
                <w:sz w:val="24"/>
                <w:szCs w:val="24"/>
              </w:rPr>
              <w:t>16600,00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48E">
              <w:rPr>
                <w:rFonts w:ascii="Times New Roman" w:hAnsi="Times New Roman"/>
                <w:sz w:val="24"/>
                <w:szCs w:val="24"/>
              </w:rPr>
              <w:t>14282,00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48E">
              <w:rPr>
                <w:rFonts w:ascii="Times New Roman" w:hAnsi="Times New Roman"/>
                <w:sz w:val="24"/>
                <w:szCs w:val="24"/>
              </w:rPr>
              <w:t>30882,00</w:t>
            </w:r>
          </w:p>
        </w:tc>
      </w:tr>
      <w:tr w:rsidR="0035648E" w:rsidRPr="0035648E" w:rsidTr="0035648E">
        <w:trPr>
          <w:trHeight w:val="7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Засоби</w:t>
            </w:r>
            <w:proofErr w:type="spellEnd"/>
            <w:r w:rsidRPr="00356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пожеж</w:t>
            </w:r>
            <w:proofErr w:type="spellEnd"/>
            <w:r w:rsidRPr="0035648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безпеки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Вогнегасники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48E">
              <w:rPr>
                <w:rFonts w:ascii="Times New Roman" w:hAnsi="Times New Roman"/>
                <w:sz w:val="24"/>
                <w:szCs w:val="24"/>
              </w:rPr>
              <w:t>5520,00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E" w:rsidRPr="0035648E" w:rsidRDefault="0035648E" w:rsidP="0035648E">
            <w:pPr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48E">
              <w:rPr>
                <w:rFonts w:ascii="Times New Roman" w:hAnsi="Times New Roman"/>
                <w:sz w:val="24"/>
                <w:szCs w:val="24"/>
              </w:rPr>
              <w:t>5520,00</w:t>
            </w:r>
          </w:p>
        </w:tc>
      </w:tr>
      <w:tr w:rsidR="0035648E" w:rsidRPr="0035648E" w:rsidTr="0035648E">
        <w:trPr>
          <w:trHeight w:val="19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Санітарно</w:t>
            </w:r>
            <w:proofErr w:type="spellEnd"/>
            <w:r w:rsidRPr="0035648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гі</w:t>
            </w:r>
            <w:proofErr w:type="gramStart"/>
            <w:r w:rsidRPr="0035648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5648E">
              <w:rPr>
                <w:rFonts w:ascii="Times New Roman" w:hAnsi="Times New Roman"/>
                <w:sz w:val="24"/>
                <w:szCs w:val="24"/>
              </w:rPr>
              <w:t>ієнічні</w:t>
            </w:r>
            <w:proofErr w:type="spellEnd"/>
            <w:r w:rsidRPr="00356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засоби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Туал</w:t>
            </w:r>
            <w:proofErr w:type="spellEnd"/>
            <w:r w:rsidRPr="0035648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папі</w:t>
            </w:r>
            <w:proofErr w:type="gramStart"/>
            <w:r w:rsidRPr="0035648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564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серветки</w:t>
            </w:r>
            <w:proofErr w:type="spellEnd"/>
            <w:r w:rsidRPr="0035648E">
              <w:rPr>
                <w:rFonts w:ascii="Times New Roman" w:hAnsi="Times New Roman"/>
                <w:sz w:val="24"/>
                <w:szCs w:val="24"/>
              </w:rPr>
              <w:t>, мочалки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48E">
              <w:rPr>
                <w:rFonts w:ascii="Times New Roman" w:hAnsi="Times New Roman"/>
                <w:sz w:val="24"/>
                <w:szCs w:val="24"/>
              </w:rPr>
              <w:t>10311,40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48E">
              <w:rPr>
                <w:rFonts w:ascii="Times New Roman" w:hAnsi="Times New Roman"/>
                <w:sz w:val="24"/>
                <w:szCs w:val="24"/>
              </w:rPr>
              <w:t>6523,50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48E">
              <w:rPr>
                <w:rFonts w:ascii="Times New Roman" w:hAnsi="Times New Roman"/>
                <w:sz w:val="24"/>
                <w:szCs w:val="24"/>
              </w:rPr>
              <w:t>16834,90</w:t>
            </w:r>
          </w:p>
        </w:tc>
      </w:tr>
      <w:tr w:rsidR="0035648E" w:rsidRPr="0035648E" w:rsidTr="0035648E">
        <w:trPr>
          <w:trHeight w:val="14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Меблі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48E">
              <w:rPr>
                <w:rFonts w:ascii="Times New Roman" w:hAnsi="Times New Roman"/>
                <w:sz w:val="24"/>
                <w:szCs w:val="24"/>
              </w:rPr>
              <w:t xml:space="preserve">Гардероб дитячий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48E">
              <w:rPr>
                <w:rFonts w:ascii="Times New Roman" w:hAnsi="Times New Roman"/>
                <w:sz w:val="24"/>
                <w:szCs w:val="24"/>
              </w:rPr>
              <w:t>22250,00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48E">
              <w:rPr>
                <w:rFonts w:ascii="Times New Roman" w:hAnsi="Times New Roman"/>
                <w:sz w:val="24"/>
                <w:szCs w:val="24"/>
              </w:rPr>
              <w:t>26140,00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48E">
              <w:rPr>
                <w:rFonts w:ascii="Times New Roman" w:hAnsi="Times New Roman"/>
                <w:sz w:val="24"/>
                <w:szCs w:val="24"/>
              </w:rPr>
              <w:t>48390,00</w:t>
            </w:r>
          </w:p>
        </w:tc>
      </w:tr>
      <w:tr w:rsidR="0035648E" w:rsidRPr="0035648E" w:rsidTr="0035648E">
        <w:trPr>
          <w:trHeight w:val="14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Індукційна</w:t>
            </w:r>
            <w:proofErr w:type="spellEnd"/>
            <w:r w:rsidRPr="0035648E">
              <w:rPr>
                <w:rFonts w:ascii="Times New Roman" w:hAnsi="Times New Roman"/>
                <w:sz w:val="24"/>
                <w:szCs w:val="24"/>
              </w:rPr>
              <w:t xml:space="preserve"> плита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E" w:rsidRPr="0035648E" w:rsidRDefault="0035648E" w:rsidP="0035648E">
            <w:pPr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E" w:rsidRPr="0035648E" w:rsidRDefault="0035648E" w:rsidP="0035648E">
            <w:pPr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48E">
              <w:rPr>
                <w:rFonts w:ascii="Times New Roman" w:hAnsi="Times New Roman"/>
                <w:sz w:val="24"/>
                <w:szCs w:val="24"/>
              </w:rPr>
              <w:t>16840,00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48E">
              <w:rPr>
                <w:rFonts w:ascii="Times New Roman" w:hAnsi="Times New Roman"/>
                <w:sz w:val="24"/>
                <w:szCs w:val="24"/>
              </w:rPr>
              <w:t>16840,00</w:t>
            </w:r>
          </w:p>
        </w:tc>
      </w:tr>
      <w:tr w:rsidR="0035648E" w:rsidRPr="0035648E" w:rsidTr="0035648E">
        <w:trPr>
          <w:trHeight w:val="13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Всього</w:t>
            </w:r>
            <w:proofErr w:type="spellEnd"/>
            <w:r w:rsidRPr="00356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використано</w:t>
            </w:r>
            <w:proofErr w:type="spellEnd"/>
            <w:proofErr w:type="gramStart"/>
            <w:r w:rsidRPr="003564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E" w:rsidRPr="0035648E" w:rsidRDefault="0035648E" w:rsidP="0035648E">
            <w:pPr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48E">
              <w:rPr>
                <w:rFonts w:ascii="Times New Roman" w:hAnsi="Times New Roman"/>
                <w:sz w:val="24"/>
                <w:szCs w:val="24"/>
              </w:rPr>
              <w:t>117 тис. 599 грн.12коп.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48E">
              <w:rPr>
                <w:rFonts w:ascii="Times New Roman" w:hAnsi="Times New Roman"/>
                <w:sz w:val="24"/>
                <w:szCs w:val="24"/>
              </w:rPr>
              <w:t>104 тис.665 грн.50коп.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E" w:rsidRPr="0035648E" w:rsidRDefault="0035648E" w:rsidP="0035648E">
            <w:pPr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5648E" w:rsidRPr="0035648E" w:rsidTr="0035648E">
        <w:trPr>
          <w:trHeight w:val="13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5648E">
              <w:rPr>
                <w:rFonts w:ascii="Times New Roman" w:hAnsi="Times New Roman"/>
                <w:sz w:val="24"/>
                <w:szCs w:val="24"/>
              </w:rPr>
              <w:t>Залишок</w:t>
            </w:r>
            <w:proofErr w:type="spellEnd"/>
            <w:proofErr w:type="gramStart"/>
            <w:r w:rsidRPr="003564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E" w:rsidRPr="0035648E" w:rsidRDefault="0035648E" w:rsidP="0035648E">
            <w:pPr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48E">
              <w:rPr>
                <w:rFonts w:ascii="Times New Roman" w:hAnsi="Times New Roman"/>
                <w:sz w:val="24"/>
                <w:szCs w:val="24"/>
              </w:rPr>
              <w:t>1 тис. 400 грн. 88коп.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E" w:rsidRPr="0035648E" w:rsidRDefault="0035648E" w:rsidP="0035648E">
            <w:pPr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48E">
              <w:rPr>
                <w:rFonts w:ascii="Times New Roman" w:hAnsi="Times New Roman"/>
                <w:sz w:val="24"/>
                <w:szCs w:val="24"/>
              </w:rPr>
              <w:t>6 тис.234 грн.50 коп.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E" w:rsidRPr="0035648E" w:rsidRDefault="0035648E" w:rsidP="0035648E">
            <w:pPr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97876" w:rsidRPr="0035648E" w:rsidRDefault="00AC46DD" w:rsidP="0035648E">
      <w:pPr>
        <w:autoSpaceDN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5B19" w:rsidRPr="003564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5B19" w:rsidRPr="0035648E">
        <w:rPr>
          <w:rFonts w:ascii="Times New Roman" w:eastAsia="Calibri" w:hAnsi="Times New Roman" w:cs="Times New Roman"/>
          <w:b/>
          <w:sz w:val="24"/>
          <w:szCs w:val="24"/>
        </w:rPr>
        <w:t xml:space="preserve">Пропоную вам переглянути таблицю в якій  зазначенні усі витрати </w:t>
      </w:r>
      <w:r w:rsidRPr="0035648E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9B5B19" w:rsidRPr="0035648E">
        <w:rPr>
          <w:rFonts w:ascii="Times New Roman" w:eastAsia="Calibri" w:hAnsi="Times New Roman" w:cs="Times New Roman"/>
          <w:b/>
          <w:sz w:val="24"/>
          <w:szCs w:val="24"/>
        </w:rPr>
        <w:t>протягом року в розрізі:</w:t>
      </w:r>
      <w:r w:rsidR="003A2055" w:rsidRPr="0035648E">
        <w:rPr>
          <w:rFonts w:ascii="Times New Roman" w:eastAsia="Calibri" w:hAnsi="Times New Roman" w:cs="Times New Roman"/>
          <w:b/>
          <w:sz w:val="24"/>
          <w:szCs w:val="24"/>
        </w:rPr>
        <w:t xml:space="preserve"> щ</w:t>
      </w:r>
      <w:r w:rsidRPr="0035648E">
        <w:rPr>
          <w:rFonts w:ascii="Times New Roman" w:eastAsia="Calibri" w:hAnsi="Times New Roman" w:cs="Times New Roman"/>
          <w:b/>
          <w:sz w:val="24"/>
          <w:szCs w:val="24"/>
        </w:rPr>
        <w:t>о було закуплено, яка сума використана</w:t>
      </w:r>
      <w:r w:rsidR="003A2055" w:rsidRPr="0035648E">
        <w:rPr>
          <w:rFonts w:ascii="Times New Roman" w:eastAsia="Calibri" w:hAnsi="Times New Roman" w:cs="Times New Roman"/>
          <w:b/>
          <w:sz w:val="24"/>
          <w:szCs w:val="24"/>
        </w:rPr>
        <w:t xml:space="preserve"> з бюджетних коштів, а саме 350 </w:t>
      </w:r>
      <w:proofErr w:type="spellStart"/>
      <w:r w:rsidR="003A2055" w:rsidRPr="0035648E">
        <w:rPr>
          <w:rFonts w:ascii="Times New Roman" w:eastAsia="Calibri" w:hAnsi="Times New Roman" w:cs="Times New Roman"/>
          <w:b/>
          <w:sz w:val="24"/>
          <w:szCs w:val="24"/>
        </w:rPr>
        <w:t>грн.на</w:t>
      </w:r>
      <w:proofErr w:type="spellEnd"/>
      <w:r w:rsidR="003A2055" w:rsidRPr="0035648E">
        <w:rPr>
          <w:rFonts w:ascii="Times New Roman" w:eastAsia="Calibri" w:hAnsi="Times New Roman" w:cs="Times New Roman"/>
          <w:b/>
          <w:sz w:val="24"/>
          <w:szCs w:val="24"/>
        </w:rPr>
        <w:t xml:space="preserve"> дитину</w:t>
      </w:r>
      <w:r w:rsidR="001674D3" w:rsidRPr="0035648E">
        <w:rPr>
          <w:rFonts w:ascii="Times New Roman" w:eastAsia="Calibri" w:hAnsi="Times New Roman" w:cs="Times New Roman"/>
          <w:b/>
          <w:sz w:val="24"/>
          <w:szCs w:val="24"/>
        </w:rPr>
        <w:t>,яка сума з спеціального рахунку і загальна сума.(слайд)</w:t>
      </w:r>
    </w:p>
    <w:p w:rsidR="00297876" w:rsidRPr="0035648E" w:rsidRDefault="00297876" w:rsidP="00297876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60C1" w:rsidRPr="0035648E" w:rsidRDefault="001674D3" w:rsidP="00D560C1">
      <w:pPr>
        <w:autoSpaceDN w:val="0"/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</w:t>
      </w:r>
      <w:r w:rsidR="00F32D1B" w:rsidRPr="003564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60C1" w:rsidRPr="0035648E">
        <w:rPr>
          <w:rFonts w:ascii="Times New Roman" w:eastAsia="Calibri" w:hAnsi="Times New Roman" w:cs="Times New Roman"/>
          <w:b/>
          <w:sz w:val="24"/>
          <w:szCs w:val="24"/>
        </w:rPr>
        <w:t xml:space="preserve"> БЛАГОДІЙНИЙ РАХУНОК</w:t>
      </w:r>
    </w:p>
    <w:p w:rsidR="00D560C1" w:rsidRPr="0035648E" w:rsidRDefault="00D560C1" w:rsidP="00D560C1">
      <w:pPr>
        <w:autoSpaceDN w:val="0"/>
        <w:spacing w:after="0"/>
        <w:ind w:left="-491" w:firstLine="49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60C1" w:rsidRPr="0035648E" w:rsidRDefault="00D560C1" w:rsidP="008A10B7">
      <w:pPr>
        <w:autoSpaceDN w:val="0"/>
        <w:spacing w:after="0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>Також  в ЗДО ще є фонд благодійни</w:t>
      </w:r>
      <w:r w:rsidR="00F32D1B" w:rsidRPr="0035648E">
        <w:rPr>
          <w:rFonts w:ascii="Times New Roman" w:eastAsia="Calibri" w:hAnsi="Times New Roman" w:cs="Times New Roman"/>
          <w:sz w:val="24"/>
          <w:szCs w:val="24"/>
        </w:rPr>
        <w:t>х внесків, він має свій рахунок</w:t>
      </w: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45F0" w:rsidRPr="0035648E">
        <w:rPr>
          <w:rFonts w:ascii="Times New Roman" w:eastAsia="Calibri" w:hAnsi="Times New Roman" w:cs="Times New Roman"/>
          <w:sz w:val="24"/>
          <w:szCs w:val="24"/>
        </w:rPr>
        <w:t>(</w:t>
      </w:r>
      <w:r w:rsidRPr="0035648E">
        <w:rPr>
          <w:rFonts w:ascii="Times New Roman" w:eastAsia="Calibri" w:hAnsi="Times New Roman" w:cs="Times New Roman"/>
          <w:sz w:val="24"/>
          <w:szCs w:val="24"/>
        </w:rPr>
        <w:t>дохідний та видатковий).</w:t>
      </w:r>
    </w:p>
    <w:p w:rsidR="00D560C1" w:rsidRPr="0035648E" w:rsidRDefault="00D560C1" w:rsidP="008A10B7">
      <w:pPr>
        <w:autoSpaceDN w:val="0"/>
        <w:spacing w:after="0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На цей рахунок у 2024 році надійшло: </w:t>
      </w:r>
      <w:r w:rsidRPr="0035648E">
        <w:rPr>
          <w:rFonts w:ascii="Times New Roman" w:eastAsia="Calibri" w:hAnsi="Times New Roman" w:cs="Times New Roman"/>
          <w:b/>
          <w:sz w:val="24"/>
          <w:szCs w:val="24"/>
        </w:rPr>
        <w:t>6705,00 грн.</w:t>
      </w: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 Ц</w:t>
      </w:r>
    </w:p>
    <w:p w:rsidR="00D560C1" w:rsidRPr="0035648E" w:rsidRDefault="00D560C1" w:rsidP="008A10B7">
      <w:pPr>
        <w:autoSpaceDN w:val="0"/>
        <w:spacing w:after="0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 Це є кошти батьків та спонсорів.</w:t>
      </w:r>
    </w:p>
    <w:p w:rsidR="00D560C1" w:rsidRPr="0035648E" w:rsidRDefault="00D560C1" w:rsidP="008A10B7">
      <w:pPr>
        <w:autoSpaceDN w:val="0"/>
        <w:spacing w:after="0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  На цьому рахунку на суму 19224,00 грн. знаходяться </w:t>
      </w:r>
      <w:proofErr w:type="spellStart"/>
      <w:r w:rsidRPr="0035648E">
        <w:rPr>
          <w:rFonts w:ascii="Times New Roman" w:eastAsia="Calibri" w:hAnsi="Times New Roman" w:cs="Times New Roman"/>
          <w:sz w:val="24"/>
          <w:szCs w:val="24"/>
        </w:rPr>
        <w:t>ролетні</w:t>
      </w:r>
      <w:proofErr w:type="spellEnd"/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 штори( від батьків гр..№2, жалюзі вертикальні від батьків гр..№ 5), передані як благодійна допомога. </w:t>
      </w:r>
    </w:p>
    <w:p w:rsidR="00D560C1" w:rsidRPr="0035648E" w:rsidRDefault="00D560C1" w:rsidP="008A10B7">
      <w:pPr>
        <w:autoSpaceDN w:val="0"/>
        <w:spacing w:after="0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На залишку цього рахунку на 01.06.2024 року є : 7 тис.915 грн.67 </w:t>
      </w:r>
      <w:proofErr w:type="spellStart"/>
      <w:r w:rsidRPr="0035648E">
        <w:rPr>
          <w:rFonts w:ascii="Times New Roman" w:eastAsia="Calibri" w:hAnsi="Times New Roman" w:cs="Times New Roman"/>
          <w:sz w:val="24"/>
          <w:szCs w:val="24"/>
        </w:rPr>
        <w:t>коп</w:t>
      </w:r>
      <w:proofErr w:type="spellEnd"/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 ( це кошти із залишком попередніх років).</w:t>
      </w:r>
    </w:p>
    <w:p w:rsidR="00D560C1" w:rsidRPr="0035648E" w:rsidRDefault="00D560C1" w:rsidP="008A10B7">
      <w:pPr>
        <w:pStyle w:val="a5"/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Також в нас є дохід від плати за оренду: </w:t>
      </w:r>
    </w:p>
    <w:p w:rsidR="00D560C1" w:rsidRPr="0035648E" w:rsidRDefault="00D560C1" w:rsidP="008A10B7">
      <w:pPr>
        <w:pStyle w:val="a5"/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За 2024 рік дохід від оренди становить – 1490,00 грн. </w:t>
      </w:r>
    </w:p>
    <w:p w:rsidR="00D560C1" w:rsidRPr="0035648E" w:rsidRDefault="00D560C1" w:rsidP="008A10B7">
      <w:pPr>
        <w:pStyle w:val="a5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>З початку 2025 року надходження по оренді становить  410,00 грн</w:t>
      </w:r>
    </w:p>
    <w:p w:rsidR="00341FE7" w:rsidRPr="0035648E" w:rsidRDefault="00341FE7" w:rsidP="00735342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1FE7" w:rsidRPr="0035648E" w:rsidRDefault="00341FE7" w:rsidP="00735342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1FE7" w:rsidRPr="0035648E" w:rsidRDefault="00341FE7" w:rsidP="00735342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54E6" w:rsidRPr="0035648E" w:rsidRDefault="002F45F0" w:rsidP="005C5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48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C54E6" w:rsidRPr="0035648E">
        <w:rPr>
          <w:rFonts w:ascii="Times New Roman" w:hAnsi="Times New Roman" w:cs="Times New Roman"/>
          <w:b/>
          <w:sz w:val="24"/>
          <w:szCs w:val="24"/>
        </w:rPr>
        <w:t>Взаємодія з батьками та громадськістю</w:t>
      </w:r>
    </w:p>
    <w:p w:rsidR="005C54E6" w:rsidRPr="0035648E" w:rsidRDefault="00436E81" w:rsidP="005C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</w:t>
      </w:r>
      <w:r w:rsidR="005C54E6"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Успішна діяльність закладу дошкільної освіти </w:t>
      </w:r>
      <w:r w:rsidR="005C54E6"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Росинка </w:t>
      </w:r>
      <w:r w:rsidR="005C54E6"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значною мірою залежить від тісної співпраці з батьками вихованців та представниками місцевої громади. Упродовж 2024–2025 навчального року ця співпраця була активною, конструктивною та результативною, спрямованою на створення єдиного освітнього середовища, у якому дитина почувається захищеною, підтриманою та щасливою.</w:t>
      </w:r>
    </w:p>
    <w:p w:rsidR="005C54E6" w:rsidRPr="0035648E" w:rsidRDefault="00436E81" w:rsidP="005C54E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            </w:t>
      </w:r>
      <w:r w:rsidR="005C54E6"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Форми роботи з батьками</w:t>
      </w:r>
    </w:p>
    <w:p w:rsidR="005C54E6" w:rsidRPr="0035648E" w:rsidRDefault="005C54E6" w:rsidP="005C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>У закладі впроваджуються як традиційні, так і інноваційні форми взаємодії з батьками:</w:t>
      </w:r>
    </w:p>
    <w:p w:rsidR="005C54E6" w:rsidRPr="0035648E" w:rsidRDefault="005C54E6" w:rsidP="005C54E6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батьківські збори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(групові та загальні) — з актуальних тем виховання, безпеки, харчування, адаптації до дитячого садка;</w:t>
      </w:r>
    </w:p>
    <w:p w:rsidR="005C54E6" w:rsidRPr="0035648E" w:rsidRDefault="005C54E6" w:rsidP="005C54E6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індивідуальні консультації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вихователями, психологом, логопедом (за потреби);</w:t>
      </w:r>
    </w:p>
    <w:p w:rsidR="005C54E6" w:rsidRPr="0035648E" w:rsidRDefault="005C54E6" w:rsidP="005C54E6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тиждень  відкритих дверей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>, під час яких батьки можуть спостерігати за освітнім процесом і побачити успіхи своєї дитини</w:t>
      </w:r>
      <w:r w:rsidRPr="0035648E">
        <w:rPr>
          <w:rFonts w:ascii="Times New Roman" w:eastAsia="Times New Roman" w:hAnsi="Times New Roman" w:cs="Times New Roman"/>
          <w:color w:val="00B0F0"/>
          <w:sz w:val="24"/>
          <w:szCs w:val="24"/>
          <w:lang w:eastAsia="uk-UA"/>
        </w:rPr>
        <w:t>; ( слайди)</w:t>
      </w:r>
    </w:p>
    <w:p w:rsidR="005C54E6" w:rsidRPr="0035648E" w:rsidRDefault="005C54E6" w:rsidP="005C54E6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>тиждень самоврядування</w:t>
      </w:r>
      <w:r w:rsidRPr="0035648E">
        <w:rPr>
          <w:rFonts w:ascii="Times New Roman" w:eastAsia="Times New Roman" w:hAnsi="Times New Roman" w:cs="Times New Roman"/>
          <w:color w:val="00B0F0"/>
          <w:sz w:val="24"/>
          <w:szCs w:val="24"/>
          <w:lang w:eastAsia="uk-UA"/>
        </w:rPr>
        <w:t>;(слайди)</w:t>
      </w:r>
    </w:p>
    <w:p w:rsidR="005C54E6" w:rsidRPr="0035648E" w:rsidRDefault="005C54E6" w:rsidP="005C54E6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спільні форми роботи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>: виставки дитячих робіт та сімейної творчості ,виготовлення «Родинного дерева»,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>челенджі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,виставки спільних робіт і т.д.</w:t>
      </w:r>
    </w:p>
    <w:p w:rsidR="005C54E6" w:rsidRPr="0035648E" w:rsidRDefault="005C54E6" w:rsidP="005C54E6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Проекти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</w:p>
    <w:p w:rsidR="005C54E6" w:rsidRPr="0035648E" w:rsidRDefault="005C54E6" w:rsidP="005C54E6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свята і розваги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участю дітей, батьків і педагогів: День Матері, Свято осені, Новорічні ранки, Шевченківські дні, День вишиванки;</w:t>
      </w:r>
    </w:p>
    <w:p w:rsidR="005C54E6" w:rsidRPr="0035648E" w:rsidRDefault="005C54E6" w:rsidP="005C54E6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анкетування батьків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щодо якості освітніх послуг, харчування, умов у закладі та напрямів удосконалення роботи.</w:t>
      </w:r>
    </w:p>
    <w:p w:rsidR="005C54E6" w:rsidRPr="0035648E" w:rsidRDefault="005C54E6" w:rsidP="005C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Упродовж року активно використовувалися </w:t>
      </w: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електронні засоби зв’язку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—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>месенджери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електронна пошта, Viber-групи,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>онлайн-опитування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>, що дозволяло оперативно інформувати батьків та підтримувати зворотний зв’язок, особливо у разі хвороби дитини або карантинних заходів.</w:t>
      </w:r>
    </w:p>
    <w:p w:rsidR="005C54E6" w:rsidRPr="0035648E" w:rsidRDefault="005C54E6" w:rsidP="005C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Велика увага приділялась </w:t>
      </w: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підвищенню педагогічної культури батьків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проводилися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>вебінари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>, тематичні інформаційні стенди, пам’ятки, презентації, роздаткові матеріали на теми розвитку, харчування, емоційної підтримки дітей.</w:t>
      </w:r>
    </w:p>
    <w:p w:rsidR="001A58BC" w:rsidRPr="0035648E" w:rsidRDefault="001A58BC" w:rsidP="005C54E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1A58BC" w:rsidRDefault="001A58BC" w:rsidP="005C54E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35648E" w:rsidRDefault="0035648E" w:rsidP="005C54E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35648E" w:rsidRDefault="0035648E" w:rsidP="005C54E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35648E" w:rsidRDefault="0035648E" w:rsidP="005C54E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35648E" w:rsidRDefault="0035648E" w:rsidP="005C54E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35648E" w:rsidRPr="0035648E" w:rsidRDefault="0035648E" w:rsidP="005C54E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C54E6" w:rsidRPr="0035648E" w:rsidRDefault="002F45F0" w:rsidP="005C54E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               </w:t>
      </w:r>
      <w:r w:rsidR="001A58BC"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5C54E6"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Співпраця з громадськістю</w:t>
      </w:r>
    </w:p>
    <w:p w:rsidR="005C54E6" w:rsidRPr="0035648E" w:rsidRDefault="005C54E6" w:rsidP="005C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 активно співпрацював із:</w:t>
      </w:r>
    </w:p>
    <w:p w:rsidR="005C54E6" w:rsidRPr="0035648E" w:rsidRDefault="00436E81" w:rsidP="005C54E6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5C54E6"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місцевими органами самоврядування</w:t>
      </w:r>
      <w:r w:rsidR="005C54E6"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— у питаннях матеріального забезпечення, участі в громадських заходах;</w:t>
      </w:r>
    </w:p>
    <w:p w:rsidR="005C54E6" w:rsidRPr="0035648E" w:rsidRDefault="00436E81" w:rsidP="005C54E6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5C54E6"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пожежною службою, медичними установами, поліцією</w:t>
      </w:r>
      <w:r w:rsidR="005C54E6"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— для проведення навчальних заходів із безпеки життєдіяльності;</w:t>
      </w:r>
    </w:p>
    <w:p w:rsidR="005C54E6" w:rsidRPr="0035648E" w:rsidRDefault="00436E81" w:rsidP="005C54E6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5C54E6"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школою,художнім музеєм,футбольною академією «Рівень», міським </w:t>
      </w: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</w:t>
      </w:r>
      <w:r w:rsidR="005C54E6"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центром по роботі з дітьми та підлітками за місцем проживання</w:t>
      </w:r>
      <w:r w:rsidR="005C54E6"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— для організації інтегрованих заходів, свят, екскурсій, зустрічей із творчими особистостями, спортивних змагань;</w:t>
      </w:r>
    </w:p>
    <w:p w:rsidR="00BB3271" w:rsidRPr="0035648E" w:rsidRDefault="005C54E6" w:rsidP="00BB3271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ДСНС. </w:t>
      </w:r>
      <w:r w:rsidRPr="0035648E">
        <w:rPr>
          <w:rFonts w:ascii="Times New Roman" w:eastAsia="Times New Roman" w:hAnsi="Times New Roman" w:cs="Times New Roman"/>
          <w:color w:val="00B0F0"/>
          <w:sz w:val="24"/>
          <w:szCs w:val="24"/>
          <w:lang w:eastAsia="uk-UA"/>
        </w:rPr>
        <w:t>СЛАЙД</w:t>
      </w:r>
    </w:p>
    <w:p w:rsidR="005C54E6" w:rsidRPr="0035648E" w:rsidRDefault="00BB3271" w:rsidP="00BB3271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648E">
        <w:rPr>
          <w:rFonts w:ascii="Times New Roman" w:hAnsi="Times New Roman" w:cs="Times New Roman"/>
          <w:b/>
          <w:bCs/>
          <w:sz w:val="24"/>
          <w:szCs w:val="24"/>
        </w:rPr>
        <w:t>Волонтерами</w:t>
      </w:r>
      <w:r w:rsidR="005C54E6" w:rsidRPr="0035648E">
        <w:rPr>
          <w:rFonts w:ascii="Times New Roman" w:hAnsi="Times New Roman" w:cs="Times New Roman"/>
          <w:b/>
          <w:bCs/>
          <w:sz w:val="24"/>
          <w:szCs w:val="24"/>
        </w:rPr>
        <w:t>, громадськими об'єднаннями:</w:t>
      </w:r>
      <w:r w:rsidR="005C54E6" w:rsidRPr="0035648E">
        <w:rPr>
          <w:rFonts w:ascii="Times New Roman" w:hAnsi="Times New Roman" w:cs="Times New Roman"/>
          <w:sz w:val="24"/>
          <w:szCs w:val="24"/>
        </w:rPr>
        <w:t xml:space="preserve">— у межах благодійних акцій, </w:t>
      </w:r>
      <w:proofErr w:type="spellStart"/>
      <w:r w:rsidR="005C54E6" w:rsidRPr="0035648E">
        <w:rPr>
          <w:rFonts w:ascii="Times New Roman" w:hAnsi="Times New Roman" w:cs="Times New Roman"/>
          <w:sz w:val="24"/>
          <w:szCs w:val="24"/>
        </w:rPr>
        <w:t>екоініціатив</w:t>
      </w:r>
      <w:proofErr w:type="spellEnd"/>
      <w:r w:rsidR="005C54E6" w:rsidRPr="0035648E">
        <w:rPr>
          <w:rFonts w:ascii="Times New Roman" w:hAnsi="Times New Roman" w:cs="Times New Roman"/>
          <w:sz w:val="24"/>
          <w:szCs w:val="24"/>
        </w:rPr>
        <w:t xml:space="preserve">, допомоги ЗСУ . </w:t>
      </w:r>
    </w:p>
    <w:p w:rsidR="00BB3271" w:rsidRPr="0035648E" w:rsidRDefault="00BB3271" w:rsidP="00BB3271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648E">
        <w:rPr>
          <w:rFonts w:ascii="Times New Roman" w:hAnsi="Times New Roman" w:cs="Times New Roman"/>
          <w:b/>
          <w:bCs/>
          <w:sz w:val="24"/>
          <w:szCs w:val="24"/>
        </w:rPr>
        <w:t>І тут ми з вами, шановні батьки маємо чим пишатися, дякую вам.</w:t>
      </w:r>
    </w:p>
    <w:p w:rsidR="005C54E6" w:rsidRPr="0035648E" w:rsidRDefault="005C54E6" w:rsidP="005C54E6">
      <w:pPr>
        <w:pStyle w:val="a3"/>
        <w:shd w:val="clear" w:color="auto" w:fill="FFFFFF"/>
        <w:rPr>
          <w:b/>
          <w:i/>
        </w:rPr>
      </w:pPr>
      <w:r w:rsidRPr="0035648E">
        <w:t xml:space="preserve"> </w:t>
      </w:r>
      <w:r w:rsidRPr="0035648E">
        <w:rPr>
          <w:b/>
          <w:i/>
        </w:rPr>
        <w:t>Березень, 2024 рік.</w:t>
      </w:r>
    </w:p>
    <w:p w:rsidR="005C54E6" w:rsidRPr="0035648E" w:rsidRDefault="005C54E6" w:rsidP="005C54E6">
      <w:pPr>
        <w:jc w:val="both"/>
        <w:rPr>
          <w:rFonts w:ascii="Times New Roman" w:hAnsi="Times New Roman" w:cs="Times New Roman"/>
          <w:sz w:val="24"/>
          <w:szCs w:val="24"/>
        </w:rPr>
      </w:pPr>
      <w:r w:rsidRPr="0035648E">
        <w:rPr>
          <w:rFonts w:ascii="Times New Roman" w:hAnsi="Times New Roman" w:cs="Times New Roman"/>
          <w:sz w:val="24"/>
          <w:szCs w:val="24"/>
        </w:rPr>
        <w:t>В результаті варварських дій ворожих військ на Херсонщині під обстрілами опинилися   вихованці інтернату із м. Олешки Херсонської області, які у</w:t>
      </w:r>
      <w:r w:rsidRPr="003564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терміновому порядку, під обстрілами, були евакуйовані на Хмельниччину: 19 дітей — від 4-х до 19 років, без будь-яких засобів для життєдіяльності.    Колектив та батьки вихованців відгукнулись на пропозицію прийняти участь в </w:t>
      </w:r>
      <w:r w:rsidRPr="0035648E">
        <w:rPr>
          <w:rFonts w:ascii="Times New Roman" w:hAnsi="Times New Roman" w:cs="Times New Roman"/>
          <w:sz w:val="24"/>
          <w:szCs w:val="24"/>
        </w:rPr>
        <w:t xml:space="preserve">акції «Твори добро!» та зібрали  гуманітарну допомогу дітям. </w:t>
      </w:r>
    </w:p>
    <w:p w:rsidR="005C54E6" w:rsidRPr="0035648E" w:rsidRDefault="005C54E6" w:rsidP="005C54E6">
      <w:pPr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</w:pPr>
      <w:r w:rsidRPr="0035648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 </w:t>
      </w:r>
      <w:proofErr w:type="spellStart"/>
      <w:r w:rsidRPr="0035648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Березень</w:t>
      </w:r>
      <w:proofErr w:type="spellEnd"/>
      <w:r w:rsidRPr="0035648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, 2024 </w:t>
      </w:r>
      <w:proofErr w:type="spellStart"/>
      <w:proofErr w:type="gramStart"/>
      <w:r w:rsidRPr="0035648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р</w:t>
      </w:r>
      <w:proofErr w:type="gramEnd"/>
      <w:r w:rsidRPr="0035648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ік</w:t>
      </w:r>
      <w:proofErr w:type="spellEnd"/>
      <w:r w:rsidRPr="0035648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.</w:t>
      </w:r>
    </w:p>
    <w:p w:rsidR="005C54E6" w:rsidRPr="0035648E" w:rsidRDefault="005C54E6" w:rsidP="005C54E6">
      <w:p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648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35648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</w:t>
      </w:r>
      <w:proofErr w:type="gramEnd"/>
      <w:r w:rsidRPr="003564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ід час проведення музичних розваг з дітьми  організовано збір коштів  «Дякуємо ЗСУ за ранок нового дня». Зібрані кошти в сумі </w:t>
      </w:r>
      <w:r w:rsidRPr="003564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26500 гривень</w:t>
      </w:r>
      <w:r w:rsidRPr="003564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були  передані в благодійний фонд «Волонтери Поділля» для придбання </w:t>
      </w:r>
      <w:proofErr w:type="spellStart"/>
      <w:r w:rsidRPr="0035648E">
        <w:rPr>
          <w:rFonts w:ascii="Times New Roman" w:hAnsi="Times New Roman" w:cs="Times New Roman"/>
          <w:sz w:val="24"/>
          <w:szCs w:val="24"/>
          <w:shd w:val="clear" w:color="auto" w:fill="FFFFFF"/>
        </w:rPr>
        <w:t>дронів</w:t>
      </w:r>
      <w:proofErr w:type="spellEnd"/>
      <w:r w:rsidRPr="003564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допомогу нашим захисникам.</w:t>
      </w:r>
    </w:p>
    <w:p w:rsidR="005C54E6" w:rsidRPr="0035648E" w:rsidRDefault="005C54E6" w:rsidP="005C54E6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</w:rPr>
      </w:pPr>
      <w:r w:rsidRPr="003564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35648E">
        <w:rPr>
          <w:rFonts w:ascii="Times New Roman" w:hAnsi="Times New Roman" w:cs="Times New Roman"/>
          <w:b/>
          <w:i/>
          <w:sz w:val="24"/>
          <w:szCs w:val="24"/>
        </w:rPr>
        <w:t xml:space="preserve"> Травень , 2024 рік. </w:t>
      </w:r>
    </w:p>
    <w:p w:rsidR="005C54E6" w:rsidRPr="0035648E" w:rsidRDefault="005C54E6" w:rsidP="005C54E6">
      <w:pPr>
        <w:jc w:val="both"/>
        <w:rPr>
          <w:rFonts w:ascii="Times New Roman" w:hAnsi="Times New Roman" w:cs="Times New Roman"/>
          <w:sz w:val="24"/>
          <w:szCs w:val="24"/>
        </w:rPr>
      </w:pPr>
      <w:r w:rsidRPr="0035648E">
        <w:rPr>
          <w:rFonts w:ascii="Times New Roman" w:hAnsi="Times New Roman" w:cs="Times New Roman"/>
          <w:sz w:val="24"/>
          <w:szCs w:val="24"/>
        </w:rPr>
        <w:t xml:space="preserve">До  ДНЯ ГЕРОЇВ ( у закладі було проведено благодійний ярмарок на підтримку Збройних Сил України, захисників, мужніх воїнів, які захищають нашу державу. . Нам всім, дружнім колективом у тісній співпраці з батьками вихованців вдалось зібрати для потреб ЗСУ — </w:t>
      </w:r>
      <w:r w:rsidRPr="0035648E">
        <w:rPr>
          <w:rFonts w:ascii="Times New Roman" w:hAnsi="Times New Roman" w:cs="Times New Roman"/>
          <w:b/>
          <w:sz w:val="24"/>
          <w:szCs w:val="24"/>
        </w:rPr>
        <w:t>66 036 гривень</w:t>
      </w:r>
      <w:r w:rsidRPr="0035648E">
        <w:rPr>
          <w:rFonts w:ascii="Times New Roman" w:hAnsi="Times New Roman" w:cs="Times New Roman"/>
          <w:sz w:val="24"/>
          <w:szCs w:val="24"/>
        </w:rPr>
        <w:t xml:space="preserve">! Ці кошти було передано </w:t>
      </w:r>
      <w:r w:rsidRPr="003564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Благодійному Фонду «Волонтери Поділля» на закупівлю 9 </w:t>
      </w:r>
      <w:proofErr w:type="spellStart"/>
      <w:r w:rsidRPr="0035648E">
        <w:rPr>
          <w:rFonts w:ascii="Times New Roman" w:hAnsi="Times New Roman" w:cs="Times New Roman"/>
          <w:sz w:val="24"/>
          <w:szCs w:val="24"/>
          <w:shd w:val="clear" w:color="auto" w:fill="FFFFFF"/>
        </w:rPr>
        <w:t>дронів</w:t>
      </w:r>
      <w:proofErr w:type="spellEnd"/>
      <w:r w:rsidRPr="003564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35648E">
        <w:rPr>
          <w:rFonts w:ascii="Times New Roman" w:hAnsi="Times New Roman" w:cs="Times New Roman"/>
          <w:sz w:val="24"/>
          <w:szCs w:val="24"/>
        </w:rPr>
        <w:t xml:space="preserve">Безмежно вдячні воїнам за те, що ризикують своїм життям, щоб зберегти наше.   </w:t>
      </w:r>
    </w:p>
    <w:p w:rsidR="005C54E6" w:rsidRPr="0035648E" w:rsidRDefault="005C54E6" w:rsidP="005C54E6">
      <w:pPr>
        <w:jc w:val="both"/>
        <w:rPr>
          <w:rFonts w:ascii="Times New Roman" w:hAnsi="Times New Roman" w:cs="Times New Roman"/>
          <w:sz w:val="24"/>
          <w:szCs w:val="24"/>
        </w:rPr>
      </w:pPr>
      <w:r w:rsidRPr="0035648E">
        <w:rPr>
          <w:rFonts w:ascii="Times New Roman" w:hAnsi="Times New Roman" w:cs="Times New Roman"/>
          <w:sz w:val="24"/>
          <w:szCs w:val="24"/>
        </w:rPr>
        <w:t xml:space="preserve">   </w:t>
      </w:r>
      <w:r w:rsidRPr="0035648E">
        <w:rPr>
          <w:rFonts w:ascii="Times New Roman" w:hAnsi="Times New Roman" w:cs="Times New Roman"/>
          <w:b/>
          <w:i/>
          <w:sz w:val="24"/>
          <w:szCs w:val="24"/>
        </w:rPr>
        <w:t xml:space="preserve"> Травень , 2024 рік</w:t>
      </w:r>
      <w:r w:rsidRPr="003564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54E6" w:rsidRPr="0035648E" w:rsidRDefault="005C54E6" w:rsidP="005C54E6">
      <w:pPr>
        <w:jc w:val="both"/>
        <w:rPr>
          <w:rFonts w:ascii="Times New Roman" w:hAnsi="Times New Roman" w:cs="Times New Roman"/>
          <w:sz w:val="24"/>
          <w:szCs w:val="24"/>
        </w:rPr>
      </w:pPr>
      <w:r w:rsidRPr="0035648E">
        <w:rPr>
          <w:rFonts w:ascii="Times New Roman" w:hAnsi="Times New Roman" w:cs="Times New Roman"/>
          <w:sz w:val="24"/>
          <w:szCs w:val="24"/>
        </w:rPr>
        <w:t xml:space="preserve">Батьки  старшої випускної групи № 3 «Бджілка» організували на випускному святі дітей до школи акцію «Дякуємо за щасливе дитинство» та зібрали кошти в сумі </w:t>
      </w:r>
      <w:r w:rsidRPr="0035648E">
        <w:rPr>
          <w:rFonts w:ascii="Times New Roman" w:hAnsi="Times New Roman" w:cs="Times New Roman"/>
          <w:b/>
          <w:sz w:val="24"/>
          <w:szCs w:val="24"/>
        </w:rPr>
        <w:t>3000</w:t>
      </w:r>
      <w:r w:rsidRPr="0035648E">
        <w:rPr>
          <w:rFonts w:ascii="Times New Roman" w:hAnsi="Times New Roman" w:cs="Times New Roman"/>
          <w:sz w:val="24"/>
          <w:szCs w:val="24"/>
        </w:rPr>
        <w:t xml:space="preserve"> гр. для  придбання зарядної батареї для </w:t>
      </w:r>
      <w:proofErr w:type="spellStart"/>
      <w:r w:rsidRPr="0035648E">
        <w:rPr>
          <w:rFonts w:ascii="Times New Roman" w:hAnsi="Times New Roman" w:cs="Times New Roman"/>
          <w:sz w:val="24"/>
          <w:szCs w:val="24"/>
        </w:rPr>
        <w:t>дронів</w:t>
      </w:r>
      <w:proofErr w:type="spellEnd"/>
      <w:r w:rsidRPr="0035648E">
        <w:rPr>
          <w:rFonts w:ascii="Times New Roman" w:hAnsi="Times New Roman" w:cs="Times New Roman"/>
          <w:sz w:val="24"/>
          <w:szCs w:val="24"/>
        </w:rPr>
        <w:t>.</w:t>
      </w:r>
    </w:p>
    <w:p w:rsidR="005C54E6" w:rsidRPr="0035648E" w:rsidRDefault="005C54E6" w:rsidP="005C54E6">
      <w:pP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564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35648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Серпень , 2024 рік </w:t>
      </w:r>
    </w:p>
    <w:p w:rsidR="005C54E6" w:rsidRPr="0035648E" w:rsidRDefault="005C54E6" w:rsidP="005C54E6">
      <w:pP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5648E">
        <w:rPr>
          <w:rFonts w:ascii="Times New Roman" w:hAnsi="Times New Roman" w:cs="Times New Roman"/>
          <w:sz w:val="24"/>
          <w:szCs w:val="24"/>
          <w:shd w:val="clear" w:color="auto" w:fill="FFFFFF"/>
        </w:rPr>
        <w:t>До Дня Незалежності  України працівники та батьки вихованців Хмельницького закладу дошкільної освіти №32 «Росинка» долучилися до акції  «Створи подарунковий бокс для наших воїнів». Кожен подарунок, кожне тепле слово – це маленька перемога добра над злом.</w:t>
      </w:r>
      <w:r w:rsidRPr="0035648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</w:p>
    <w:p w:rsidR="005C54E6" w:rsidRPr="0035648E" w:rsidRDefault="005C54E6" w:rsidP="005C54E6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5648E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Вересень ,2024 рік.</w:t>
      </w:r>
    </w:p>
    <w:p w:rsidR="005C54E6" w:rsidRPr="0035648E" w:rsidRDefault="005C54E6" w:rsidP="005C54E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648E">
        <w:rPr>
          <w:rFonts w:ascii="Times New Roman" w:eastAsia="Times New Roman" w:hAnsi="Times New Roman" w:cs="Times New Roman"/>
          <w:sz w:val="24"/>
          <w:szCs w:val="24"/>
        </w:rPr>
        <w:t>Вже стало доброю традицією замість</w:t>
      </w:r>
      <w:r w:rsidRPr="0035648E">
        <w:rPr>
          <w:rFonts w:ascii="Times New Roman" w:hAnsi="Times New Roman" w:cs="Times New Roman"/>
          <w:sz w:val="24"/>
          <w:szCs w:val="24"/>
        </w:rPr>
        <w:t xml:space="preserve"> квітів на свято Знань </w:t>
      </w:r>
      <w:proofErr w:type="spellStart"/>
      <w:r w:rsidRPr="0035648E">
        <w:rPr>
          <w:rFonts w:ascii="Times New Roman" w:hAnsi="Times New Roman" w:cs="Times New Roman"/>
          <w:sz w:val="24"/>
          <w:szCs w:val="24"/>
        </w:rPr>
        <w:t>донатити</w:t>
      </w:r>
      <w:proofErr w:type="spellEnd"/>
      <w:r w:rsidRPr="0035648E">
        <w:rPr>
          <w:rFonts w:ascii="Times New Roman" w:hAnsi="Times New Roman" w:cs="Times New Roman"/>
          <w:sz w:val="24"/>
          <w:szCs w:val="24"/>
        </w:rPr>
        <w:t xml:space="preserve"> кошти на придбання </w:t>
      </w:r>
      <w:proofErr w:type="spellStart"/>
      <w:r w:rsidRPr="0035648E">
        <w:rPr>
          <w:rFonts w:ascii="Times New Roman" w:hAnsi="Times New Roman" w:cs="Times New Roman"/>
          <w:sz w:val="24"/>
          <w:szCs w:val="24"/>
        </w:rPr>
        <w:t>дронів</w:t>
      </w:r>
      <w:proofErr w:type="spellEnd"/>
      <w:r w:rsidRPr="0035648E">
        <w:rPr>
          <w:rFonts w:ascii="Times New Roman" w:hAnsi="Times New Roman" w:cs="Times New Roman"/>
          <w:sz w:val="24"/>
          <w:szCs w:val="24"/>
        </w:rPr>
        <w:t xml:space="preserve"> для ЗСУ. Разом зібрано та передано для ЗСУ  </w:t>
      </w:r>
      <w:r w:rsidRPr="0035648E">
        <w:rPr>
          <w:rFonts w:ascii="Times New Roman" w:hAnsi="Times New Roman" w:cs="Times New Roman"/>
          <w:b/>
          <w:sz w:val="24"/>
          <w:szCs w:val="24"/>
        </w:rPr>
        <w:t>21 .600 тис. гривень.</w:t>
      </w:r>
      <w:r w:rsidRPr="003564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C54E6" w:rsidRPr="0035648E" w:rsidRDefault="005C54E6" w:rsidP="005C54E6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</w:rPr>
      </w:pPr>
      <w:r w:rsidRPr="0035648E">
        <w:rPr>
          <w:rFonts w:ascii="Times New Roman" w:hAnsi="Times New Roman" w:cs="Times New Roman"/>
          <w:b/>
          <w:i/>
          <w:sz w:val="24"/>
          <w:szCs w:val="24"/>
        </w:rPr>
        <w:t>Листопад 2024 рік.</w:t>
      </w:r>
    </w:p>
    <w:p w:rsidR="005C54E6" w:rsidRPr="0035648E" w:rsidRDefault="005C54E6" w:rsidP="005C54E6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35648E">
        <w:rPr>
          <w:rFonts w:ascii="Times New Roman" w:hAnsi="Times New Roman" w:cs="Times New Roman"/>
          <w:sz w:val="24"/>
          <w:szCs w:val="24"/>
        </w:rPr>
        <w:t>В межах акції збору монет #</w:t>
      </w:r>
      <w:proofErr w:type="spellStart"/>
      <w:r w:rsidRPr="0035648E">
        <w:rPr>
          <w:rFonts w:ascii="Times New Roman" w:hAnsi="Times New Roman" w:cs="Times New Roman"/>
          <w:sz w:val="24"/>
          <w:szCs w:val="24"/>
        </w:rPr>
        <w:t>SuperCoins</w:t>
      </w:r>
      <w:proofErr w:type="spellEnd"/>
      <w:r w:rsidRPr="0035648E">
        <w:rPr>
          <w:rFonts w:ascii="Times New Roman" w:hAnsi="Times New Roman" w:cs="Times New Roman"/>
          <w:sz w:val="24"/>
          <w:szCs w:val="24"/>
        </w:rPr>
        <w:t xml:space="preserve">   п</w:t>
      </w:r>
      <w:r w:rsidRPr="0035648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рацівники та батьки дітей , діти ЗДО взяли участь у акції збору коштів ( зокрема , монет різного номіналу)  для допомоги українським військовим, які постраждали внаслідок бойових дій. Організатором акції є Національний банк та сучасна клініка протезування </w:t>
      </w:r>
      <w:proofErr w:type="spellStart"/>
      <w:r w:rsidRPr="0035648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Superhumans</w:t>
      </w:r>
      <w:proofErr w:type="spellEnd"/>
      <w:r w:rsidRPr="0035648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35648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Center</w:t>
      </w:r>
      <w:proofErr w:type="spellEnd"/>
      <w:r w:rsidRPr="0035648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.</w:t>
      </w:r>
      <w:r w:rsidRPr="0035648E">
        <w:rPr>
          <w:rFonts w:ascii="Times New Roman" w:hAnsi="Times New Roman" w:cs="Times New Roman"/>
          <w:sz w:val="24"/>
          <w:szCs w:val="24"/>
        </w:rPr>
        <w:t xml:space="preserve"> Спільними зусиллями зібрано </w:t>
      </w:r>
      <w:r w:rsidRPr="0035648E">
        <w:rPr>
          <w:rFonts w:ascii="Times New Roman" w:hAnsi="Times New Roman" w:cs="Times New Roman"/>
          <w:b/>
          <w:sz w:val="24"/>
          <w:szCs w:val="24"/>
        </w:rPr>
        <w:t>7430 гривень.</w:t>
      </w:r>
    </w:p>
    <w:p w:rsidR="005C54E6" w:rsidRPr="0035648E" w:rsidRDefault="005C54E6" w:rsidP="005C54E6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</w:rPr>
      </w:pPr>
      <w:r w:rsidRPr="00356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648E">
        <w:rPr>
          <w:rFonts w:ascii="Times New Roman" w:hAnsi="Times New Roman" w:cs="Times New Roman"/>
          <w:b/>
          <w:i/>
          <w:sz w:val="24"/>
          <w:szCs w:val="24"/>
        </w:rPr>
        <w:t xml:space="preserve"> Листопад, 2024 рік.</w:t>
      </w:r>
    </w:p>
    <w:p w:rsidR="005C54E6" w:rsidRPr="0035648E" w:rsidRDefault="005C54E6" w:rsidP="005C54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48E">
        <w:rPr>
          <w:rFonts w:ascii="Times New Roman" w:hAnsi="Times New Roman" w:cs="Times New Roman"/>
          <w:sz w:val="24"/>
          <w:szCs w:val="24"/>
        </w:rPr>
        <w:t xml:space="preserve">Під час проведення  спільних осінніх свят в ЗДО №32 батьки та педагоги прийняли активну участь в акції “Дякуємо ЗСУ за осінній день”. Зібрані кошти,  в сумі </w:t>
      </w:r>
      <w:r w:rsidRPr="0035648E">
        <w:rPr>
          <w:rFonts w:ascii="Times New Roman" w:hAnsi="Times New Roman" w:cs="Times New Roman"/>
          <w:b/>
          <w:sz w:val="24"/>
          <w:szCs w:val="24"/>
        </w:rPr>
        <w:t>25000</w:t>
      </w:r>
      <w:r w:rsidRPr="0035648E">
        <w:rPr>
          <w:rFonts w:ascii="Times New Roman" w:hAnsi="Times New Roman" w:cs="Times New Roman"/>
          <w:sz w:val="24"/>
          <w:szCs w:val="24"/>
        </w:rPr>
        <w:t xml:space="preserve"> гривень було передано БФ “Волонтери Поділля” для придбання 2 </w:t>
      </w:r>
      <w:proofErr w:type="spellStart"/>
      <w:r w:rsidRPr="0035648E">
        <w:rPr>
          <w:rFonts w:ascii="Times New Roman" w:hAnsi="Times New Roman" w:cs="Times New Roman"/>
          <w:sz w:val="24"/>
          <w:szCs w:val="24"/>
        </w:rPr>
        <w:t>дронів</w:t>
      </w:r>
      <w:proofErr w:type="spellEnd"/>
      <w:r w:rsidRPr="0035648E">
        <w:rPr>
          <w:rFonts w:ascii="Times New Roman" w:hAnsi="Times New Roman" w:cs="Times New Roman"/>
          <w:sz w:val="24"/>
          <w:szCs w:val="24"/>
        </w:rPr>
        <w:t xml:space="preserve"> та батарейок до них.</w:t>
      </w:r>
    </w:p>
    <w:p w:rsidR="005C54E6" w:rsidRPr="0035648E" w:rsidRDefault="005C54E6" w:rsidP="005C54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4E6" w:rsidRPr="0035648E" w:rsidRDefault="005C54E6" w:rsidP="005C5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80809"/>
          <w:sz w:val="24"/>
          <w:szCs w:val="24"/>
          <w:lang w:val="ru-RU" w:eastAsia="ru-RU"/>
        </w:rPr>
      </w:pPr>
      <w:r w:rsidRPr="0035648E">
        <w:rPr>
          <w:rFonts w:ascii="Times New Roman" w:hAnsi="Times New Roman" w:cs="Times New Roman"/>
          <w:sz w:val="24"/>
          <w:szCs w:val="24"/>
        </w:rPr>
        <w:t xml:space="preserve">      </w:t>
      </w:r>
      <w:r w:rsidRPr="0035648E">
        <w:rPr>
          <w:rFonts w:ascii="Times New Roman" w:eastAsia="Times New Roman" w:hAnsi="Times New Roman" w:cs="Times New Roman"/>
          <w:b/>
          <w:i/>
          <w:color w:val="080809"/>
          <w:sz w:val="24"/>
          <w:szCs w:val="24"/>
          <w:lang w:val="ru-RU" w:eastAsia="ru-RU"/>
        </w:rPr>
        <w:t xml:space="preserve"> Листопад, 2024 </w:t>
      </w:r>
      <w:proofErr w:type="spellStart"/>
      <w:proofErr w:type="gramStart"/>
      <w:r w:rsidRPr="0035648E">
        <w:rPr>
          <w:rFonts w:ascii="Times New Roman" w:eastAsia="Times New Roman" w:hAnsi="Times New Roman" w:cs="Times New Roman"/>
          <w:b/>
          <w:i/>
          <w:color w:val="080809"/>
          <w:sz w:val="24"/>
          <w:szCs w:val="24"/>
          <w:lang w:val="ru-RU" w:eastAsia="ru-RU"/>
        </w:rPr>
        <w:t>р</w:t>
      </w:r>
      <w:proofErr w:type="gramEnd"/>
      <w:r w:rsidRPr="0035648E">
        <w:rPr>
          <w:rFonts w:ascii="Times New Roman" w:eastAsia="Times New Roman" w:hAnsi="Times New Roman" w:cs="Times New Roman"/>
          <w:b/>
          <w:i/>
          <w:color w:val="080809"/>
          <w:sz w:val="24"/>
          <w:szCs w:val="24"/>
          <w:lang w:val="ru-RU" w:eastAsia="ru-RU"/>
        </w:rPr>
        <w:t>ік</w:t>
      </w:r>
      <w:proofErr w:type="spellEnd"/>
      <w:r w:rsidRPr="0035648E">
        <w:rPr>
          <w:rFonts w:ascii="Times New Roman" w:eastAsia="Times New Roman" w:hAnsi="Times New Roman" w:cs="Times New Roman"/>
          <w:b/>
          <w:i/>
          <w:color w:val="080809"/>
          <w:sz w:val="24"/>
          <w:szCs w:val="24"/>
          <w:lang w:val="ru-RU" w:eastAsia="ru-RU"/>
        </w:rPr>
        <w:t>.</w:t>
      </w:r>
    </w:p>
    <w:p w:rsidR="005C54E6" w:rsidRPr="0035648E" w:rsidRDefault="005C54E6" w:rsidP="005C54E6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</w:pP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Діти</w:t>
      </w:r>
      <w:proofErr w:type="spellEnd"/>
      <w:proofErr w:type="gram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 ,</w:t>
      </w:r>
      <w:proofErr w:type="gram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батьки , </w:t>
      </w: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вихователь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групи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 № 9 взяли участь у </w:t>
      </w: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Всеукраїнській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акції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 «Ворогам –</w:t>
      </w: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кришка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».</w:t>
      </w:r>
    </w:p>
    <w:p w:rsidR="005C54E6" w:rsidRPr="0035648E" w:rsidRDefault="005C54E6" w:rsidP="005C5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</w:pP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Колектив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групи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зібрав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 15 кг </w:t>
      </w: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пластикових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кришечок</w:t>
      </w:r>
      <w:proofErr w:type="spellEnd"/>
      <w:proofErr w:type="gram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 ,</w:t>
      </w:r>
      <w:proofErr w:type="gram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як </w:t>
      </w: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сировину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 для </w:t>
      </w: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виробництва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безпілотників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українського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виробництва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.</w:t>
      </w:r>
    </w:p>
    <w:p w:rsidR="005C54E6" w:rsidRPr="0035648E" w:rsidRDefault="005C54E6" w:rsidP="005C5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</w:pP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Громадська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організація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 м. </w:t>
      </w: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Хмельницького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 «ЗАХИСТ – </w:t>
      </w: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об’єднання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волонтерів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» передали </w:t>
      </w: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зібрані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кришки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Благодійному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 фонду «ОВЕС» в </w:t>
      </w: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м</w:t>
      </w:r>
      <w:proofErr w:type="gram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.К</w:t>
      </w:r>
      <w:proofErr w:type="gram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иїв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, як </w:t>
      </w: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ініціатору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акції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.</w:t>
      </w:r>
    </w:p>
    <w:p w:rsidR="005C54E6" w:rsidRPr="0035648E" w:rsidRDefault="005C54E6" w:rsidP="005C5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80809"/>
          <w:sz w:val="24"/>
          <w:szCs w:val="24"/>
          <w:lang w:val="ru-RU" w:eastAsia="ru-RU"/>
        </w:rPr>
      </w:pPr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Маленький вклад наших </w:t>
      </w: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дітей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 у </w:t>
      </w: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велику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 ПЕРЕМОГУ</w:t>
      </w:r>
      <w:proofErr w:type="gram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 !</w:t>
      </w:r>
      <w:proofErr w:type="gramEnd"/>
      <w:r w:rsidRPr="0035648E">
        <w:rPr>
          <w:rFonts w:ascii="Times New Roman" w:eastAsia="Times New Roman" w:hAnsi="Times New Roman" w:cs="Times New Roman"/>
          <w:b/>
          <w:i/>
          <w:color w:val="080809"/>
          <w:sz w:val="24"/>
          <w:szCs w:val="24"/>
          <w:lang w:val="ru-RU" w:eastAsia="ru-RU"/>
        </w:rPr>
        <w:t xml:space="preserve"> </w:t>
      </w:r>
    </w:p>
    <w:p w:rsidR="005C54E6" w:rsidRPr="0035648E" w:rsidRDefault="005C54E6" w:rsidP="005C5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80809"/>
          <w:sz w:val="24"/>
          <w:szCs w:val="24"/>
          <w:lang w:val="ru-RU" w:eastAsia="ru-RU"/>
        </w:rPr>
      </w:pPr>
      <w:r w:rsidRPr="0035648E">
        <w:rPr>
          <w:rFonts w:ascii="Times New Roman" w:eastAsia="Times New Roman" w:hAnsi="Times New Roman" w:cs="Times New Roman"/>
          <w:b/>
          <w:i/>
          <w:color w:val="080809"/>
          <w:sz w:val="24"/>
          <w:szCs w:val="24"/>
          <w:lang w:val="ru-RU" w:eastAsia="ru-RU"/>
        </w:rPr>
        <w:t xml:space="preserve">        </w:t>
      </w:r>
      <w:proofErr w:type="spellStart"/>
      <w:r w:rsidRPr="0035648E">
        <w:rPr>
          <w:rFonts w:ascii="Times New Roman" w:eastAsia="Times New Roman" w:hAnsi="Times New Roman" w:cs="Times New Roman"/>
          <w:b/>
          <w:i/>
          <w:color w:val="080809"/>
          <w:sz w:val="24"/>
          <w:szCs w:val="24"/>
          <w:lang w:val="ru-RU" w:eastAsia="ru-RU"/>
        </w:rPr>
        <w:t>Грудень</w:t>
      </w:r>
      <w:proofErr w:type="spellEnd"/>
      <w:r w:rsidRPr="0035648E">
        <w:rPr>
          <w:rFonts w:ascii="Times New Roman" w:eastAsia="Times New Roman" w:hAnsi="Times New Roman" w:cs="Times New Roman"/>
          <w:b/>
          <w:i/>
          <w:color w:val="080809"/>
          <w:sz w:val="24"/>
          <w:szCs w:val="24"/>
          <w:lang w:val="ru-RU" w:eastAsia="ru-RU"/>
        </w:rPr>
        <w:t xml:space="preserve"> , 2024 </w:t>
      </w:r>
      <w:proofErr w:type="spellStart"/>
      <w:proofErr w:type="gramStart"/>
      <w:r w:rsidRPr="0035648E">
        <w:rPr>
          <w:rFonts w:ascii="Times New Roman" w:eastAsia="Times New Roman" w:hAnsi="Times New Roman" w:cs="Times New Roman"/>
          <w:b/>
          <w:i/>
          <w:color w:val="080809"/>
          <w:sz w:val="24"/>
          <w:szCs w:val="24"/>
          <w:lang w:val="ru-RU" w:eastAsia="ru-RU"/>
        </w:rPr>
        <w:t>р</w:t>
      </w:r>
      <w:proofErr w:type="gramEnd"/>
      <w:r w:rsidRPr="0035648E">
        <w:rPr>
          <w:rFonts w:ascii="Times New Roman" w:eastAsia="Times New Roman" w:hAnsi="Times New Roman" w:cs="Times New Roman"/>
          <w:b/>
          <w:i/>
          <w:color w:val="080809"/>
          <w:sz w:val="24"/>
          <w:szCs w:val="24"/>
          <w:lang w:val="ru-RU" w:eastAsia="ru-RU"/>
        </w:rPr>
        <w:t>ік</w:t>
      </w:r>
      <w:proofErr w:type="spellEnd"/>
    </w:p>
    <w:p w:rsidR="005C54E6" w:rsidRPr="0035648E" w:rsidRDefault="005C54E6" w:rsidP="005C5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</w:pP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Колектив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 та </w:t>
      </w: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батьківська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 громада закладу </w:t>
      </w: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здійснили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чергову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гуманітарну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допомогу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 </w:t>
      </w:r>
    </w:p>
    <w:p w:rsidR="005C54E6" w:rsidRPr="0035648E" w:rsidRDefault="005C54E6" w:rsidP="005C54E6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98 </w:t>
      </w: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механізований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батальйон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 60 </w:t>
      </w: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Інгулецької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бригади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 ЗСУ, </w:t>
      </w: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які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знаходяться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 на </w:t>
      </w: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дуже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важких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бойових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позиціях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 </w:t>
      </w:r>
      <w:r w:rsidRPr="0035648E">
        <w:rPr>
          <w:rFonts w:ascii="Times New Roman" w:eastAsia="Times New Roman" w:hAnsi="Times New Roman" w:cs="Times New Roman"/>
          <w:noProof/>
          <w:color w:val="080809"/>
          <w:sz w:val="24"/>
          <w:szCs w:val="24"/>
          <w:lang w:val="ru-RU" w:eastAsia="ru-RU"/>
        </w:rPr>
        <w:t>.</w:t>
      </w:r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Нашим </w:t>
      </w: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бійцям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зібрано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гі</w:t>
      </w:r>
      <w:proofErr w:type="gram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г</w:t>
      </w:r>
      <w:proofErr w:type="gram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ієнічні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набори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 , </w:t>
      </w: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продукти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харчування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 та </w:t>
      </w: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інше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 . А головне , </w:t>
      </w: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дитячі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малюнки</w:t>
      </w:r>
      <w:proofErr w:type="spellEnd"/>
      <w:r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 xml:space="preserve"> </w:t>
      </w:r>
      <w:r w:rsidR="00F53ABB" w:rsidRPr="0035648E">
        <w:rPr>
          <w:rFonts w:ascii="Times New Roman" w:eastAsia="Times New Roman" w:hAnsi="Times New Roman" w:cs="Times New Roman"/>
          <w:color w:val="080809"/>
          <w:sz w:val="24"/>
          <w:szCs w:val="24"/>
          <w:lang w:val="ru-RU" w:eastAsia="ru-RU"/>
        </w:rPr>
        <w:t>.</w:t>
      </w:r>
    </w:p>
    <w:p w:rsidR="00341FE7" w:rsidRPr="0035648E" w:rsidRDefault="00341FE7" w:rsidP="00735342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1FE7" w:rsidRPr="0035648E" w:rsidRDefault="00341FE7" w:rsidP="00735342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691F" w:rsidRPr="0035648E" w:rsidRDefault="00477377" w:rsidP="00735342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F53ABB" w:rsidRPr="0035648E">
        <w:rPr>
          <w:rFonts w:ascii="Times New Roman" w:eastAsia="Calibri" w:hAnsi="Times New Roman" w:cs="Times New Roman"/>
          <w:sz w:val="24"/>
          <w:szCs w:val="24"/>
        </w:rPr>
        <w:t>НАМ НАСПРАВДІ Є ЧИМ ГОРДИТИСЯ:</w:t>
      </w:r>
      <w:r w:rsidR="00FA7029" w:rsidRPr="0035648E">
        <w:rPr>
          <w:rFonts w:ascii="Times New Roman" w:eastAsia="Calibri" w:hAnsi="Times New Roman" w:cs="Times New Roman"/>
          <w:sz w:val="24"/>
          <w:szCs w:val="24"/>
        </w:rPr>
        <w:t xml:space="preserve"> загальна сума коштів з </w:t>
      </w:r>
      <w:r w:rsidR="00537831" w:rsidRPr="0035648E">
        <w:rPr>
          <w:rFonts w:ascii="Times New Roman" w:eastAsia="Calibri" w:hAnsi="Times New Roman" w:cs="Times New Roman"/>
          <w:sz w:val="24"/>
          <w:szCs w:val="24"/>
        </w:rPr>
        <w:t xml:space="preserve">березня </w:t>
      </w:r>
      <w:r w:rsidR="00FA7029" w:rsidRPr="0035648E">
        <w:rPr>
          <w:rFonts w:ascii="Times New Roman" w:eastAsia="Calibri" w:hAnsi="Times New Roman" w:cs="Times New Roman"/>
          <w:sz w:val="24"/>
          <w:szCs w:val="24"/>
        </w:rPr>
        <w:t>2024року по травень 2025 року становить:</w:t>
      </w:r>
    </w:p>
    <w:p w:rsidR="00341FE7" w:rsidRPr="0035648E" w:rsidRDefault="006F691F" w:rsidP="00735342">
      <w:pPr>
        <w:autoSpaceDN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648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288 тис148 грн.</w:t>
      </w:r>
    </w:p>
    <w:p w:rsidR="00477377" w:rsidRPr="0035648E" w:rsidRDefault="00F53ABB" w:rsidP="00F53ABB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2E4A60" w:rsidRPr="0035648E">
        <w:rPr>
          <w:rFonts w:ascii="Times New Roman" w:eastAsia="Calibri" w:hAnsi="Times New Roman" w:cs="Times New Roman"/>
          <w:sz w:val="24"/>
          <w:szCs w:val="24"/>
        </w:rPr>
        <w:t>Разом ми сила, разом до перемоги.</w:t>
      </w: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77377" w:rsidRDefault="00477377" w:rsidP="00F53ABB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5648E" w:rsidRDefault="0035648E" w:rsidP="00F53ABB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5648E" w:rsidRDefault="0035648E" w:rsidP="00F53ABB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5648E" w:rsidRDefault="0035648E" w:rsidP="00F53ABB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5648E" w:rsidRPr="0035648E" w:rsidRDefault="0035648E" w:rsidP="00F53ABB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5648E" w:rsidRPr="0035648E" w:rsidRDefault="00A70A75" w:rsidP="00F53ABB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</w:t>
      </w:r>
      <w:r w:rsidR="001C62FF" w:rsidRPr="0035648E">
        <w:rPr>
          <w:rFonts w:ascii="Times New Roman" w:eastAsia="Calibri" w:hAnsi="Times New Roman" w:cs="Times New Roman"/>
          <w:sz w:val="24"/>
          <w:szCs w:val="24"/>
        </w:rPr>
        <w:t>Я також  хоч</w:t>
      </w:r>
      <w:r w:rsidR="00A8563D" w:rsidRPr="0035648E">
        <w:rPr>
          <w:rFonts w:ascii="Times New Roman" w:eastAsia="Calibri" w:hAnsi="Times New Roman" w:cs="Times New Roman"/>
          <w:sz w:val="24"/>
          <w:szCs w:val="24"/>
        </w:rPr>
        <w:t xml:space="preserve">у відзначити, що наш колектив разом з вами активний не лише у </w:t>
      </w:r>
      <w:proofErr w:type="spellStart"/>
      <w:r w:rsidR="00A8563D" w:rsidRPr="0035648E">
        <w:rPr>
          <w:rFonts w:ascii="Times New Roman" w:eastAsia="Calibri" w:hAnsi="Times New Roman" w:cs="Times New Roman"/>
          <w:sz w:val="24"/>
          <w:szCs w:val="24"/>
        </w:rPr>
        <w:t>волонтерстві</w:t>
      </w:r>
      <w:proofErr w:type="spellEnd"/>
      <w:r w:rsidR="00A8563D" w:rsidRPr="0035648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53ABB" w:rsidRPr="0035648E" w:rsidRDefault="006F691F" w:rsidP="00F53A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F53ABB" w:rsidRPr="003564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3ABB"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Конкурси та Відзнаки</w:t>
      </w:r>
    </w:p>
    <w:p w:rsidR="00F53ABB" w:rsidRPr="0035648E" w:rsidRDefault="00F53ABB" w:rsidP="00F53AB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Колектив ХЗДО № 32 "Росинка" нагороджено </w:t>
      </w: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Подякою Департаменту освіти та науки ХМР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участь у конкурсі "Кращі колективи закладів освіти Хмельницької міської територіальної громади" (номінація "Кращий колектив закладу дошкільної освіти").</w:t>
      </w:r>
    </w:p>
    <w:p w:rsidR="00F53ABB" w:rsidRPr="0035648E" w:rsidRDefault="00F53ABB" w:rsidP="00F53AB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Педагогічний колектив відзначено </w:t>
      </w: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Подякою Центру професійного розвитку педагогічних працівників ХМР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участь в освітніх заходах та популяризацію освітніх ініціатив.</w:t>
      </w:r>
    </w:p>
    <w:p w:rsidR="00F53ABB" w:rsidRPr="0035648E" w:rsidRDefault="00F53ABB" w:rsidP="00F53AB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Вихователі </w:t>
      </w: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Задорожна Юлія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Гаджук</w:t>
      </w:r>
      <w:proofErr w:type="spellEnd"/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Оксана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отримали Подяки від КУ ХМР «ЦПРПП» за активний обмін досвідом.</w:t>
      </w:r>
    </w:p>
    <w:p w:rsidR="00F53ABB" w:rsidRPr="0035648E" w:rsidRDefault="00F53ABB" w:rsidP="00F53AB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Вихователь </w:t>
      </w: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Задорожна Ю.Б.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увійшла до </w:t>
      </w: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 кращих педагогів України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номінації «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Дошкілля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національної премії «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Global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Teacher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Prize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Ukraine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2024».</w:t>
      </w:r>
    </w:p>
    <w:p w:rsidR="00F53ABB" w:rsidRPr="0035648E" w:rsidRDefault="00F53ABB" w:rsidP="00F53AB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Заклад відзначено як один з найкращих у створенні умов для </w:t>
      </w: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національно-патріотичного виховання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дошкільників за результатами огляду "З УКРАЇНОЮ У СЕРЦІ".</w:t>
      </w:r>
    </w:p>
    <w:p w:rsidR="00F53ABB" w:rsidRPr="0035648E" w:rsidRDefault="00F53ABB" w:rsidP="00F53AB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Музичний керівник </w:t>
      </w: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Буряк О.І.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вихователь </w:t>
      </w: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Вербицька Т.П.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взяли участь у Всеукраїнському конкурсі "Формула успіху вправного вихователя -2024-2025".</w:t>
      </w:r>
    </w:p>
    <w:p w:rsidR="00F53ABB" w:rsidRPr="0035648E" w:rsidRDefault="00F53ABB" w:rsidP="00F53AB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Робота вихователя </w:t>
      </w:r>
      <w:proofErr w:type="spellStart"/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Сільчук</w:t>
      </w:r>
      <w:proofErr w:type="spellEnd"/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Катерини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дітей групи №8 стала </w:t>
      </w: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переможцем Всеукраїнського конкурсу "Монети вдячності"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3ABB" w:rsidRPr="0035648E" w:rsidRDefault="00A8563D" w:rsidP="00A85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proofErr w:type="spellStart"/>
      <w:r w:rsidR="00F53ABB"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Проєкти</w:t>
      </w:r>
      <w:proofErr w:type="spellEnd"/>
      <w:r w:rsidR="00F53ABB"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Акції</w:t>
      </w:r>
    </w:p>
    <w:p w:rsidR="00F53ABB" w:rsidRPr="0035648E" w:rsidRDefault="00F53ABB" w:rsidP="00F53AB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Активна участь у благодійній акції </w:t>
      </w: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#</w:t>
      </w:r>
      <w:proofErr w:type="spellStart"/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SuperCoins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(збір монет для допомоги військовим), організованій Національним банком України та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Superhumans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Center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Зібрано 7.430 гривень. Колектив отримав </w:t>
      </w: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Грамоту Національного Банку України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3ABB" w:rsidRPr="0035648E" w:rsidRDefault="00F53ABB" w:rsidP="00F53AB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Участь у </w:t>
      </w: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 Міжнародному занятті доброти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Благодійного фонду «Щаслива лапа» (проведено 2 рази на рік), педагоги отримали Грамоти та Подяки.</w:t>
      </w:r>
    </w:p>
    <w:p w:rsidR="00F53ABB" w:rsidRPr="0035648E" w:rsidRDefault="00F53ABB" w:rsidP="00F53AB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Приєднання до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інтернет-флешмобу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«Ми нащадки Кобзаря»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(вихователь Галина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Фрига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діти групи №4).</w:t>
      </w:r>
    </w:p>
    <w:p w:rsidR="00F53ABB" w:rsidRPr="0035648E" w:rsidRDefault="00F53ABB" w:rsidP="00F53AB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Участь у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проєкті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«Думай на рівних»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Всеукраїнського фонду «Крок за кроком» (програма соціально-емоційного розвитку та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психо-соціальної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підтримки дітей). Члени творчої групи успішно завершили освітню роботу.</w:t>
      </w:r>
    </w:p>
    <w:p w:rsidR="00F53ABB" w:rsidRPr="0035648E" w:rsidRDefault="00F53ABB" w:rsidP="00F53AB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Участь у міському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челенджі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#слово_українське_лине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 діти, вихователі та батьки декламували вірші українських класиків.</w:t>
      </w:r>
    </w:p>
    <w:p w:rsidR="00F53ABB" w:rsidRPr="0035648E" w:rsidRDefault="00F53ABB" w:rsidP="00F53AB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Активна участь у двотижневому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проєкті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«Тарілочка здорового харчування»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організованому Департаментом освіти та науки Хмельницької міської ради.</w:t>
      </w:r>
    </w:p>
    <w:p w:rsidR="00F53ABB" w:rsidRPr="0035648E" w:rsidRDefault="00F53ABB" w:rsidP="00F53AB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Участь у IX Всеукраїнській акції </w:t>
      </w: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proofErr w:type="spellStart"/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Happy</w:t>
      </w:r>
      <w:proofErr w:type="spellEnd"/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Paw</w:t>
      </w:r>
      <w:proofErr w:type="spellEnd"/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Сірка"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(збір корму для тварин, передано в притулок "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Зоосім'я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").</w:t>
      </w:r>
    </w:p>
    <w:p w:rsidR="00F53ABB" w:rsidRPr="0035648E" w:rsidRDefault="00F53ABB" w:rsidP="00F53AB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Дві дитини, </w:t>
      </w: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Софія Савчук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Божена</w:t>
      </w:r>
      <w:proofErr w:type="spellEnd"/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Бородій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посіли II та III місце відповідно у конкурсі малюнка </w:t>
      </w: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«Моя сім’я»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3ABB" w:rsidRPr="0035648E" w:rsidRDefault="00F53ABB" w:rsidP="00F53AB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Участь у Всеукраїнській акції </w:t>
      </w: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«Ворогам – кришка»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(зібрано 15 кг пластикових кришечок для виробництва </w:t>
      </w:r>
      <w:proofErr w:type="spellStart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безпілотників</w:t>
      </w:r>
      <w:proofErr w:type="spellEnd"/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53ABB" w:rsidRPr="0035648E" w:rsidRDefault="00F53ABB" w:rsidP="00F53AB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Молоді спеціалісти </w:t>
      </w:r>
      <w:proofErr w:type="spellStart"/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Кривенчук</w:t>
      </w:r>
      <w:proofErr w:type="spellEnd"/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А.В.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Харунь</w:t>
      </w:r>
      <w:proofErr w:type="spellEnd"/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Л.М.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успішно пройшли навчання у міській Школі наставництва «Шлях до майстерності».</w:t>
      </w:r>
    </w:p>
    <w:p w:rsidR="00F53ABB" w:rsidRPr="0035648E" w:rsidRDefault="00F53ABB" w:rsidP="00F53AB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Вихователі </w:t>
      </w: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Задорожна Ю.Б.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Гаджук</w:t>
      </w:r>
      <w:proofErr w:type="spellEnd"/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О.В.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брали участь у роботі Платформи освітніх інновацій «Творці майбутнього».</w:t>
      </w:r>
    </w:p>
    <w:p w:rsidR="00341FE7" w:rsidRPr="0035648E" w:rsidRDefault="00341FE7" w:rsidP="00735342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213D" w:rsidRPr="0035648E" w:rsidRDefault="00453C2A" w:rsidP="000B2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648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</w:t>
      </w:r>
      <w:r w:rsidR="000B213D"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Протягом усього року  підтримувалась комунікація через </w:t>
      </w:r>
      <w:r w:rsidR="000B213D"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офіційну Facebook-сторінку ЗДО</w:t>
      </w:r>
      <w:r w:rsidR="000B213D"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>, де регулярно висвітлювалась діяльність груп, фото та відео з подій, рекомендації для батьків.</w:t>
      </w:r>
    </w:p>
    <w:p w:rsidR="000B213D" w:rsidRPr="0035648E" w:rsidRDefault="000B213D" w:rsidP="000B2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Завдяки відкритості, прозорості та партнерству ми змогли створити </w:t>
      </w:r>
      <w:r w:rsidRPr="003564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єдину виховну платформу</w:t>
      </w:r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>, де батьки є повноцінними учасниками освітнього процесу, а громада — надійним соціальним партнером.</w:t>
      </w:r>
    </w:p>
    <w:p w:rsidR="000B213D" w:rsidRPr="0035648E" w:rsidRDefault="000B213D" w:rsidP="000B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13D" w:rsidRPr="0035648E" w:rsidRDefault="000B213D" w:rsidP="000B21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648E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9A2BC2" w:rsidRPr="0035648E">
        <w:rPr>
          <w:rFonts w:ascii="Times New Roman" w:hAnsi="Times New Roman" w:cs="Times New Roman"/>
          <w:b/>
          <w:sz w:val="24"/>
          <w:szCs w:val="24"/>
        </w:rPr>
        <w:t xml:space="preserve">Панування </w:t>
      </w:r>
      <w:r w:rsidRPr="0035648E">
        <w:rPr>
          <w:rFonts w:ascii="Times New Roman" w:hAnsi="Times New Roman" w:cs="Times New Roman"/>
          <w:b/>
          <w:sz w:val="24"/>
          <w:szCs w:val="24"/>
        </w:rPr>
        <w:t>та перспективи</w:t>
      </w:r>
    </w:p>
    <w:p w:rsidR="00B70B4E" w:rsidRPr="0035648E" w:rsidRDefault="00F83BA2" w:rsidP="00B70B4E">
      <w:pPr>
        <w:pStyle w:val="a5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648E">
        <w:rPr>
          <w:rFonts w:ascii="Times New Roman" w:hAnsi="Times New Roman" w:cs="Times New Roman"/>
          <w:sz w:val="24"/>
          <w:szCs w:val="24"/>
        </w:rPr>
        <w:t xml:space="preserve">поточний </w:t>
      </w:r>
      <w:r w:rsidR="009A2BC2" w:rsidRPr="0035648E">
        <w:rPr>
          <w:rFonts w:ascii="Times New Roman" w:hAnsi="Times New Roman" w:cs="Times New Roman"/>
          <w:sz w:val="24"/>
          <w:szCs w:val="24"/>
        </w:rPr>
        <w:t>ремонт</w:t>
      </w:r>
      <w:r w:rsidR="000B213D" w:rsidRPr="0035648E">
        <w:rPr>
          <w:rFonts w:ascii="Times New Roman" w:hAnsi="Times New Roman" w:cs="Times New Roman"/>
          <w:sz w:val="24"/>
          <w:szCs w:val="24"/>
        </w:rPr>
        <w:t xml:space="preserve"> пральні ;</w:t>
      </w:r>
      <w:r w:rsidR="00B70B4E" w:rsidRPr="00356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B4E" w:rsidRPr="0035648E" w:rsidRDefault="00B70B4E" w:rsidP="00B70B4E">
      <w:pPr>
        <w:pStyle w:val="a5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648E">
        <w:rPr>
          <w:rFonts w:ascii="Times New Roman" w:hAnsi="Times New Roman" w:cs="Times New Roman"/>
          <w:sz w:val="24"/>
          <w:szCs w:val="24"/>
        </w:rPr>
        <w:t xml:space="preserve">поточний ремонт санвузла в </w:t>
      </w:r>
      <w:proofErr w:type="spellStart"/>
      <w:r w:rsidRPr="0035648E">
        <w:rPr>
          <w:rFonts w:ascii="Times New Roman" w:hAnsi="Times New Roman" w:cs="Times New Roman"/>
          <w:sz w:val="24"/>
          <w:szCs w:val="24"/>
        </w:rPr>
        <w:t>гупі</w:t>
      </w:r>
      <w:proofErr w:type="spellEnd"/>
      <w:r w:rsidRPr="0035648E">
        <w:rPr>
          <w:rFonts w:ascii="Times New Roman" w:hAnsi="Times New Roman" w:cs="Times New Roman"/>
          <w:sz w:val="24"/>
          <w:szCs w:val="24"/>
        </w:rPr>
        <w:t xml:space="preserve"> №8;</w:t>
      </w:r>
    </w:p>
    <w:p w:rsidR="00B70B4E" w:rsidRPr="0035648E" w:rsidRDefault="00B70B4E" w:rsidP="00B70B4E">
      <w:pPr>
        <w:pStyle w:val="a5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648E">
        <w:rPr>
          <w:rFonts w:ascii="Times New Roman" w:hAnsi="Times New Roman" w:cs="Times New Roman"/>
          <w:sz w:val="24"/>
          <w:szCs w:val="24"/>
        </w:rPr>
        <w:t>продовжувати ремонт сходових маршів;</w:t>
      </w:r>
    </w:p>
    <w:p w:rsidR="0035448E" w:rsidRPr="0035648E" w:rsidRDefault="0035448E" w:rsidP="0035448E">
      <w:pPr>
        <w:pStyle w:val="a5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648E">
        <w:rPr>
          <w:rFonts w:ascii="Times New Roman" w:hAnsi="Times New Roman" w:cs="Times New Roman"/>
          <w:sz w:val="24"/>
          <w:szCs w:val="24"/>
        </w:rPr>
        <w:t>закінчити ремонту асфальтованого покриття;</w:t>
      </w:r>
    </w:p>
    <w:p w:rsidR="0035448E" w:rsidRPr="0035648E" w:rsidRDefault="0035448E" w:rsidP="0035448E">
      <w:pPr>
        <w:pStyle w:val="a5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648E">
        <w:rPr>
          <w:rFonts w:ascii="Times New Roman" w:hAnsi="Times New Roman" w:cs="Times New Roman"/>
          <w:sz w:val="24"/>
          <w:szCs w:val="24"/>
        </w:rPr>
        <w:t xml:space="preserve">закінчити ремонт резервного </w:t>
      </w:r>
      <w:proofErr w:type="spellStart"/>
      <w:r w:rsidRPr="0035648E">
        <w:rPr>
          <w:rFonts w:ascii="Times New Roman" w:hAnsi="Times New Roman" w:cs="Times New Roman"/>
          <w:sz w:val="24"/>
          <w:szCs w:val="24"/>
        </w:rPr>
        <w:t>кабеля</w:t>
      </w:r>
      <w:proofErr w:type="spellEnd"/>
      <w:r w:rsidRPr="0035648E">
        <w:rPr>
          <w:rFonts w:ascii="Times New Roman" w:hAnsi="Times New Roman" w:cs="Times New Roman"/>
          <w:sz w:val="24"/>
          <w:szCs w:val="24"/>
        </w:rPr>
        <w:t>;</w:t>
      </w:r>
    </w:p>
    <w:p w:rsidR="0035448E" w:rsidRPr="0035648E" w:rsidRDefault="00A70A75" w:rsidP="0035448E">
      <w:pPr>
        <w:pStyle w:val="a5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648E">
        <w:rPr>
          <w:rFonts w:ascii="Times New Roman" w:hAnsi="Times New Roman" w:cs="Times New Roman"/>
          <w:sz w:val="24"/>
          <w:szCs w:val="24"/>
        </w:rPr>
        <w:t>придбати</w:t>
      </w:r>
      <w:r w:rsidR="0035448E" w:rsidRPr="0035648E">
        <w:rPr>
          <w:rFonts w:ascii="Times New Roman" w:hAnsi="Times New Roman" w:cs="Times New Roman"/>
          <w:sz w:val="24"/>
          <w:szCs w:val="24"/>
        </w:rPr>
        <w:t xml:space="preserve"> обладнання на харчоблок;</w:t>
      </w:r>
    </w:p>
    <w:p w:rsidR="000B213D" w:rsidRPr="0035648E" w:rsidRDefault="009A2BC2" w:rsidP="00A007EE">
      <w:pPr>
        <w:pStyle w:val="a5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648E">
        <w:rPr>
          <w:rFonts w:ascii="Times New Roman" w:hAnsi="Times New Roman" w:cs="Times New Roman"/>
          <w:sz w:val="24"/>
          <w:szCs w:val="24"/>
        </w:rPr>
        <w:t>при</w:t>
      </w:r>
      <w:r w:rsidR="00F83BA2" w:rsidRPr="0035648E">
        <w:rPr>
          <w:rFonts w:ascii="Times New Roman" w:hAnsi="Times New Roman" w:cs="Times New Roman"/>
          <w:sz w:val="24"/>
          <w:szCs w:val="24"/>
        </w:rPr>
        <w:t>д</w:t>
      </w:r>
      <w:r w:rsidR="00A70A75" w:rsidRPr="0035648E">
        <w:rPr>
          <w:rFonts w:ascii="Times New Roman" w:hAnsi="Times New Roman" w:cs="Times New Roman"/>
          <w:sz w:val="24"/>
          <w:szCs w:val="24"/>
        </w:rPr>
        <w:t>бати сучасне</w:t>
      </w:r>
      <w:r w:rsidR="000B213D" w:rsidRPr="0035648E">
        <w:rPr>
          <w:rFonts w:ascii="Times New Roman" w:hAnsi="Times New Roman" w:cs="Times New Roman"/>
          <w:sz w:val="24"/>
          <w:szCs w:val="24"/>
        </w:rPr>
        <w:t xml:space="preserve"> обладнання для сенсорного розвитку дітей;</w:t>
      </w:r>
    </w:p>
    <w:p w:rsidR="00A007EE" w:rsidRPr="0035648E" w:rsidRDefault="00A007EE" w:rsidP="00A007EE">
      <w:pPr>
        <w:pStyle w:val="a5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648E">
        <w:rPr>
          <w:rFonts w:ascii="Times New Roman" w:hAnsi="Times New Roman" w:cs="Times New Roman"/>
          <w:sz w:val="24"/>
          <w:szCs w:val="24"/>
        </w:rPr>
        <w:t>закінчити війну і до1 вересня  мати перемогу.</w:t>
      </w:r>
    </w:p>
    <w:p w:rsidR="000B213D" w:rsidRPr="0035648E" w:rsidRDefault="000B213D" w:rsidP="000B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13D" w:rsidRPr="0035648E" w:rsidRDefault="00A007EE" w:rsidP="000B21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48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B213D" w:rsidRPr="0035648E">
        <w:rPr>
          <w:rFonts w:ascii="Times New Roman" w:hAnsi="Times New Roman" w:cs="Times New Roman"/>
          <w:b/>
          <w:sz w:val="24"/>
          <w:szCs w:val="24"/>
        </w:rPr>
        <w:t>Висновок</w:t>
      </w:r>
    </w:p>
    <w:p w:rsidR="000B213D" w:rsidRPr="0035648E" w:rsidRDefault="000B213D" w:rsidP="000B2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>Шановні батьки, колеги та представники громади!</w:t>
      </w:r>
    </w:p>
    <w:p w:rsidR="000B213D" w:rsidRPr="0035648E" w:rsidRDefault="000B213D" w:rsidP="000B2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>Сьогоднішні збори — це ще один доказ того, що наш заклад є живим і дієвим осередком співпраці, де панує взаєморозуміння, підтримка та спільне бажання забезпечити найкращі умови для виховання і розвитку наших дітей.</w:t>
      </w:r>
    </w:p>
    <w:p w:rsidR="000B213D" w:rsidRPr="0035648E" w:rsidRDefault="000B213D" w:rsidP="000B2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>Ми прозвітували про проведену роботу, окреслили наші здобутки, виклики та перспективи. Головне, що нас об’єднує — це любов до дітей та відповідальність за їхнє майбутнє. Лише разом — батьки, педагоги, громада — ми можемо створити для них той простір, у якому кожна дитина зростатиме впевненою, щасливою, допитливою та успішною.</w:t>
      </w:r>
    </w:p>
    <w:p w:rsidR="000B213D" w:rsidRPr="0035648E" w:rsidRDefault="000B213D" w:rsidP="000B2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>Дякуємо кожному з вас за довіру, розуміння, допомогу та щире бажання бути частиною життя нашого закладу. Запрошуємо й надалі залишатися активними учасниками освітнього процесу, бо саме у партнерстві — наша сила!</w:t>
      </w:r>
    </w:p>
    <w:p w:rsidR="000B213D" w:rsidRPr="0035648E" w:rsidRDefault="000B213D" w:rsidP="000B2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t>Бажаємо всім здоров’я, миру, благополуччя і натхнення для нових добрих справ!</w:t>
      </w:r>
    </w:p>
    <w:p w:rsidR="000B213D" w:rsidRPr="0035648E" w:rsidRDefault="000B213D" w:rsidP="000B2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648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0B213D" w:rsidRPr="0035648E" w:rsidRDefault="002E4A60" w:rsidP="000B213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5648E">
        <w:rPr>
          <w:rFonts w:ascii="Times New Roman" w:hAnsi="Times New Roman" w:cs="Times New Roman"/>
          <w:b/>
          <w:sz w:val="24"/>
          <w:szCs w:val="24"/>
        </w:rPr>
        <w:t>Дякуємо нашим захисникам і захисницям.</w:t>
      </w:r>
    </w:p>
    <w:p w:rsidR="002E4A60" w:rsidRPr="0035648E" w:rsidRDefault="002E4A60" w:rsidP="000B213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5648E">
        <w:rPr>
          <w:rFonts w:ascii="Times New Roman" w:hAnsi="Times New Roman" w:cs="Times New Roman"/>
          <w:b/>
          <w:sz w:val="24"/>
          <w:szCs w:val="24"/>
        </w:rPr>
        <w:t>Слава Україні.</w:t>
      </w:r>
    </w:p>
    <w:p w:rsidR="00341FE7" w:rsidRPr="0035648E" w:rsidRDefault="00341FE7" w:rsidP="00735342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1FE7" w:rsidRPr="0035648E" w:rsidRDefault="00341FE7" w:rsidP="00735342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1FE7" w:rsidRPr="0035648E" w:rsidRDefault="00341FE7" w:rsidP="00735342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1FE7" w:rsidRPr="0035648E" w:rsidRDefault="00341FE7" w:rsidP="00735342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1FE7" w:rsidRPr="0035648E" w:rsidRDefault="00341FE7" w:rsidP="00735342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1FE7" w:rsidRPr="0035648E" w:rsidRDefault="00341FE7" w:rsidP="00735342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1FE7" w:rsidRPr="0035648E" w:rsidRDefault="00341FE7" w:rsidP="00735342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1FE7" w:rsidRPr="0035648E" w:rsidRDefault="00341FE7" w:rsidP="00735342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1FE7" w:rsidRPr="0035648E" w:rsidRDefault="00341FE7" w:rsidP="00735342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7BC3" w:rsidRPr="0035648E" w:rsidRDefault="00687BC3" w:rsidP="00687BC3">
      <w:pPr>
        <w:autoSpaceDN w:val="0"/>
        <w:spacing w:after="0"/>
        <w:ind w:left="-491" w:firstLine="49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60C1" w:rsidRPr="0035648E" w:rsidRDefault="00D560C1" w:rsidP="00D560C1">
      <w:pPr>
        <w:autoSpaceDN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60C1" w:rsidRPr="0035648E" w:rsidRDefault="00D560C1" w:rsidP="00D560C1">
      <w:pPr>
        <w:autoSpaceDN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D560C1" w:rsidRPr="0035648E" w:rsidSect="0035648E">
      <w:head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48E" w:rsidRDefault="0035648E" w:rsidP="00022BF1">
      <w:pPr>
        <w:spacing w:after="0" w:line="240" w:lineRule="auto"/>
      </w:pPr>
      <w:r>
        <w:separator/>
      </w:r>
    </w:p>
  </w:endnote>
  <w:endnote w:type="continuationSeparator" w:id="0">
    <w:p w:rsidR="0035648E" w:rsidRDefault="0035648E" w:rsidP="00022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48E" w:rsidRDefault="0035648E" w:rsidP="00022BF1">
      <w:pPr>
        <w:spacing w:after="0" w:line="240" w:lineRule="auto"/>
      </w:pPr>
      <w:r>
        <w:separator/>
      </w:r>
    </w:p>
  </w:footnote>
  <w:footnote w:type="continuationSeparator" w:id="0">
    <w:p w:rsidR="0035648E" w:rsidRDefault="0035648E" w:rsidP="00022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48E" w:rsidRDefault="0035648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547"/>
    <w:multiLevelType w:val="hybridMultilevel"/>
    <w:tmpl w:val="164EF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C08A7"/>
    <w:multiLevelType w:val="multilevel"/>
    <w:tmpl w:val="4476F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D27EF"/>
    <w:multiLevelType w:val="hybridMultilevel"/>
    <w:tmpl w:val="7BDC1F1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BC20A78"/>
    <w:multiLevelType w:val="multilevel"/>
    <w:tmpl w:val="B5FA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692A2A"/>
    <w:multiLevelType w:val="multilevel"/>
    <w:tmpl w:val="300C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B0295A"/>
    <w:multiLevelType w:val="hybridMultilevel"/>
    <w:tmpl w:val="D4C8A6F0"/>
    <w:lvl w:ilvl="0" w:tplc="D58266E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77140"/>
    <w:multiLevelType w:val="multilevel"/>
    <w:tmpl w:val="E8A8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D77F71"/>
    <w:multiLevelType w:val="multilevel"/>
    <w:tmpl w:val="CFD6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183E26"/>
    <w:multiLevelType w:val="multilevel"/>
    <w:tmpl w:val="CF241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9782045"/>
    <w:multiLevelType w:val="hybridMultilevel"/>
    <w:tmpl w:val="2486AF7C"/>
    <w:lvl w:ilvl="0" w:tplc="041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10">
    <w:nsid w:val="2B662061"/>
    <w:multiLevelType w:val="hybridMultilevel"/>
    <w:tmpl w:val="E17E2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E3328"/>
    <w:multiLevelType w:val="hybridMultilevel"/>
    <w:tmpl w:val="E2CEAB8A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2">
    <w:nsid w:val="38875833"/>
    <w:multiLevelType w:val="multilevel"/>
    <w:tmpl w:val="ECFC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D80397"/>
    <w:multiLevelType w:val="multilevel"/>
    <w:tmpl w:val="EC08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245250"/>
    <w:multiLevelType w:val="multilevel"/>
    <w:tmpl w:val="17D4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762985"/>
    <w:multiLevelType w:val="multilevel"/>
    <w:tmpl w:val="0CA2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770ED9"/>
    <w:multiLevelType w:val="multilevel"/>
    <w:tmpl w:val="7BF2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7A640C"/>
    <w:multiLevelType w:val="multilevel"/>
    <w:tmpl w:val="C2BE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AC30FB"/>
    <w:multiLevelType w:val="hybridMultilevel"/>
    <w:tmpl w:val="AC3AB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840BF7"/>
    <w:multiLevelType w:val="multilevel"/>
    <w:tmpl w:val="48D2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9F617E"/>
    <w:multiLevelType w:val="multilevel"/>
    <w:tmpl w:val="B8F0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274D9B"/>
    <w:multiLevelType w:val="multilevel"/>
    <w:tmpl w:val="0BFA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6F2337"/>
    <w:multiLevelType w:val="multilevel"/>
    <w:tmpl w:val="6AA4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A20C2F"/>
    <w:multiLevelType w:val="multilevel"/>
    <w:tmpl w:val="4CBA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B3260A"/>
    <w:multiLevelType w:val="hybridMultilevel"/>
    <w:tmpl w:val="B1A6D0BC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5">
    <w:nsid w:val="53313A1D"/>
    <w:multiLevelType w:val="hybridMultilevel"/>
    <w:tmpl w:val="A6C0B3EA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6">
    <w:nsid w:val="53400443"/>
    <w:multiLevelType w:val="multilevel"/>
    <w:tmpl w:val="5A98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A47ED4"/>
    <w:multiLevelType w:val="multilevel"/>
    <w:tmpl w:val="CF84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422ECB"/>
    <w:multiLevelType w:val="multilevel"/>
    <w:tmpl w:val="BB1E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997B04"/>
    <w:multiLevelType w:val="hybridMultilevel"/>
    <w:tmpl w:val="31B08854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0">
    <w:nsid w:val="5B243688"/>
    <w:multiLevelType w:val="multilevel"/>
    <w:tmpl w:val="747C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AC6694"/>
    <w:multiLevelType w:val="multilevel"/>
    <w:tmpl w:val="0C96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156AE5"/>
    <w:multiLevelType w:val="hybridMultilevel"/>
    <w:tmpl w:val="2EC494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201AE5"/>
    <w:multiLevelType w:val="multilevel"/>
    <w:tmpl w:val="E512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3969C2"/>
    <w:multiLevelType w:val="multilevel"/>
    <w:tmpl w:val="1EBA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773A46"/>
    <w:multiLevelType w:val="hybridMultilevel"/>
    <w:tmpl w:val="B54E0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AB7738"/>
    <w:multiLevelType w:val="hybridMultilevel"/>
    <w:tmpl w:val="BA7484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F030D1"/>
    <w:multiLevelType w:val="multilevel"/>
    <w:tmpl w:val="EAA6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862178"/>
    <w:multiLevelType w:val="hybridMultilevel"/>
    <w:tmpl w:val="91481B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9E6491"/>
    <w:multiLevelType w:val="hybridMultilevel"/>
    <w:tmpl w:val="261C56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CEA0282"/>
    <w:multiLevelType w:val="hybridMultilevel"/>
    <w:tmpl w:val="7B804E36"/>
    <w:lvl w:ilvl="0" w:tplc="9A7E4F5C">
      <w:start w:val="6"/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1">
    <w:nsid w:val="7F5B216C"/>
    <w:multiLevelType w:val="hybridMultilevel"/>
    <w:tmpl w:val="CF5CA52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22"/>
  </w:num>
  <w:num w:numId="4">
    <w:abstractNumId w:val="4"/>
  </w:num>
  <w:num w:numId="5">
    <w:abstractNumId w:val="28"/>
  </w:num>
  <w:num w:numId="6">
    <w:abstractNumId w:val="17"/>
  </w:num>
  <w:num w:numId="7">
    <w:abstractNumId w:val="6"/>
  </w:num>
  <w:num w:numId="8">
    <w:abstractNumId w:val="27"/>
  </w:num>
  <w:num w:numId="9">
    <w:abstractNumId w:val="26"/>
  </w:num>
  <w:num w:numId="10">
    <w:abstractNumId w:val="16"/>
  </w:num>
  <w:num w:numId="11">
    <w:abstractNumId w:val="14"/>
  </w:num>
  <w:num w:numId="12">
    <w:abstractNumId w:val="13"/>
  </w:num>
  <w:num w:numId="13">
    <w:abstractNumId w:val="38"/>
  </w:num>
  <w:num w:numId="14">
    <w:abstractNumId w:val="35"/>
  </w:num>
  <w:num w:numId="15">
    <w:abstractNumId w:val="10"/>
  </w:num>
  <w:num w:numId="16">
    <w:abstractNumId w:val="0"/>
  </w:num>
  <w:num w:numId="17">
    <w:abstractNumId w:val="29"/>
  </w:num>
  <w:num w:numId="18">
    <w:abstractNumId w:val="41"/>
  </w:num>
  <w:num w:numId="19">
    <w:abstractNumId w:val="40"/>
  </w:num>
  <w:num w:numId="20">
    <w:abstractNumId w:val="5"/>
  </w:num>
  <w:num w:numId="21">
    <w:abstractNumId w:val="40"/>
  </w:num>
  <w:num w:numId="22">
    <w:abstractNumId w:val="11"/>
  </w:num>
  <w:num w:numId="23">
    <w:abstractNumId w:val="33"/>
  </w:num>
  <w:num w:numId="24">
    <w:abstractNumId w:val="3"/>
  </w:num>
  <w:num w:numId="25">
    <w:abstractNumId w:val="37"/>
  </w:num>
  <w:num w:numId="26">
    <w:abstractNumId w:val="20"/>
  </w:num>
  <w:num w:numId="27">
    <w:abstractNumId w:val="34"/>
  </w:num>
  <w:num w:numId="28">
    <w:abstractNumId w:val="31"/>
  </w:num>
  <w:num w:numId="29">
    <w:abstractNumId w:val="7"/>
  </w:num>
  <w:num w:numId="30">
    <w:abstractNumId w:val="21"/>
  </w:num>
  <w:num w:numId="31">
    <w:abstractNumId w:val="19"/>
  </w:num>
  <w:num w:numId="32">
    <w:abstractNumId w:val="9"/>
  </w:num>
  <w:num w:numId="33">
    <w:abstractNumId w:val="39"/>
  </w:num>
  <w:num w:numId="34">
    <w:abstractNumId w:val="15"/>
  </w:num>
  <w:num w:numId="35">
    <w:abstractNumId w:val="12"/>
  </w:num>
  <w:num w:numId="36">
    <w:abstractNumId w:val="8"/>
  </w:num>
  <w:num w:numId="37">
    <w:abstractNumId w:val="1"/>
  </w:num>
  <w:num w:numId="38">
    <w:abstractNumId w:val="32"/>
  </w:num>
  <w:num w:numId="39">
    <w:abstractNumId w:val="36"/>
  </w:num>
  <w:num w:numId="40">
    <w:abstractNumId w:val="2"/>
  </w:num>
  <w:num w:numId="41">
    <w:abstractNumId w:val="25"/>
  </w:num>
  <w:num w:numId="42">
    <w:abstractNumId w:val="18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8B"/>
    <w:rsid w:val="00001A73"/>
    <w:rsid w:val="0001168B"/>
    <w:rsid w:val="0001353D"/>
    <w:rsid w:val="00015E90"/>
    <w:rsid w:val="00022BF1"/>
    <w:rsid w:val="0002348F"/>
    <w:rsid w:val="00032390"/>
    <w:rsid w:val="00035B19"/>
    <w:rsid w:val="00036EEE"/>
    <w:rsid w:val="00040F07"/>
    <w:rsid w:val="00055215"/>
    <w:rsid w:val="0006017E"/>
    <w:rsid w:val="00064168"/>
    <w:rsid w:val="0006516B"/>
    <w:rsid w:val="0008043F"/>
    <w:rsid w:val="00086F31"/>
    <w:rsid w:val="000A5F7E"/>
    <w:rsid w:val="000B1766"/>
    <w:rsid w:val="000B213D"/>
    <w:rsid w:val="000B260A"/>
    <w:rsid w:val="000B4806"/>
    <w:rsid w:val="000C65B4"/>
    <w:rsid w:val="000E194E"/>
    <w:rsid w:val="000E4F95"/>
    <w:rsid w:val="000F32AF"/>
    <w:rsid w:val="000F6F41"/>
    <w:rsid w:val="00101D13"/>
    <w:rsid w:val="00113652"/>
    <w:rsid w:val="001205B6"/>
    <w:rsid w:val="00120B8C"/>
    <w:rsid w:val="001362E4"/>
    <w:rsid w:val="00151947"/>
    <w:rsid w:val="0015380B"/>
    <w:rsid w:val="00165FE2"/>
    <w:rsid w:val="001674D3"/>
    <w:rsid w:val="001739B4"/>
    <w:rsid w:val="00173ED4"/>
    <w:rsid w:val="00176606"/>
    <w:rsid w:val="00187894"/>
    <w:rsid w:val="001A58BC"/>
    <w:rsid w:val="001C3482"/>
    <w:rsid w:val="001C62FF"/>
    <w:rsid w:val="001D19EA"/>
    <w:rsid w:val="001D2930"/>
    <w:rsid w:val="001D7AFE"/>
    <w:rsid w:val="001E028F"/>
    <w:rsid w:val="00202827"/>
    <w:rsid w:val="002039B1"/>
    <w:rsid w:val="00214415"/>
    <w:rsid w:val="00217EE8"/>
    <w:rsid w:val="00223479"/>
    <w:rsid w:val="002249AD"/>
    <w:rsid w:val="00233823"/>
    <w:rsid w:val="00233D51"/>
    <w:rsid w:val="00234D3A"/>
    <w:rsid w:val="002428E0"/>
    <w:rsid w:val="00254CFC"/>
    <w:rsid w:val="0025560F"/>
    <w:rsid w:val="00260B5F"/>
    <w:rsid w:val="00264DF3"/>
    <w:rsid w:val="00270567"/>
    <w:rsid w:val="00283203"/>
    <w:rsid w:val="00297876"/>
    <w:rsid w:val="002A0BF9"/>
    <w:rsid w:val="002A0EEC"/>
    <w:rsid w:val="002B406D"/>
    <w:rsid w:val="002B422A"/>
    <w:rsid w:val="002B4EE3"/>
    <w:rsid w:val="002C272A"/>
    <w:rsid w:val="002C5E01"/>
    <w:rsid w:val="002D12F7"/>
    <w:rsid w:val="002E0A09"/>
    <w:rsid w:val="002E4A60"/>
    <w:rsid w:val="002F2794"/>
    <w:rsid w:val="002F45F0"/>
    <w:rsid w:val="00303D51"/>
    <w:rsid w:val="0030519A"/>
    <w:rsid w:val="00312DE3"/>
    <w:rsid w:val="003137F3"/>
    <w:rsid w:val="00313833"/>
    <w:rsid w:val="003150C3"/>
    <w:rsid w:val="00322A07"/>
    <w:rsid w:val="00322B61"/>
    <w:rsid w:val="00322C26"/>
    <w:rsid w:val="00333251"/>
    <w:rsid w:val="00334A21"/>
    <w:rsid w:val="00341FE7"/>
    <w:rsid w:val="003429ED"/>
    <w:rsid w:val="00343DE2"/>
    <w:rsid w:val="003460CB"/>
    <w:rsid w:val="0034794B"/>
    <w:rsid w:val="0035448E"/>
    <w:rsid w:val="0035648E"/>
    <w:rsid w:val="00381303"/>
    <w:rsid w:val="00383BDA"/>
    <w:rsid w:val="00386E20"/>
    <w:rsid w:val="00391C3C"/>
    <w:rsid w:val="00395279"/>
    <w:rsid w:val="003A078C"/>
    <w:rsid w:val="003A2055"/>
    <w:rsid w:val="003A4419"/>
    <w:rsid w:val="003A633E"/>
    <w:rsid w:val="003A71BC"/>
    <w:rsid w:val="003B5F2D"/>
    <w:rsid w:val="003B74FF"/>
    <w:rsid w:val="003C6503"/>
    <w:rsid w:val="003D22E8"/>
    <w:rsid w:val="003D3CDA"/>
    <w:rsid w:val="003D5CF2"/>
    <w:rsid w:val="003E0443"/>
    <w:rsid w:val="003E20E0"/>
    <w:rsid w:val="003F77CF"/>
    <w:rsid w:val="00407F44"/>
    <w:rsid w:val="00420021"/>
    <w:rsid w:val="00420CD7"/>
    <w:rsid w:val="004326A4"/>
    <w:rsid w:val="0043351D"/>
    <w:rsid w:val="00436E81"/>
    <w:rsid w:val="0044066F"/>
    <w:rsid w:val="00451FF4"/>
    <w:rsid w:val="00453C2A"/>
    <w:rsid w:val="0046358F"/>
    <w:rsid w:val="004700D6"/>
    <w:rsid w:val="00470701"/>
    <w:rsid w:val="00473D4E"/>
    <w:rsid w:val="00477377"/>
    <w:rsid w:val="00481F55"/>
    <w:rsid w:val="0049232D"/>
    <w:rsid w:val="004A1AB2"/>
    <w:rsid w:val="004A1DC8"/>
    <w:rsid w:val="004A39E5"/>
    <w:rsid w:val="004A4328"/>
    <w:rsid w:val="004A4B49"/>
    <w:rsid w:val="004B1284"/>
    <w:rsid w:val="004C2746"/>
    <w:rsid w:val="004C2ACB"/>
    <w:rsid w:val="004D2B5E"/>
    <w:rsid w:val="004E00F6"/>
    <w:rsid w:val="004F20EF"/>
    <w:rsid w:val="004F3628"/>
    <w:rsid w:val="004F3929"/>
    <w:rsid w:val="00511CF3"/>
    <w:rsid w:val="0052207E"/>
    <w:rsid w:val="005268B8"/>
    <w:rsid w:val="00536E87"/>
    <w:rsid w:val="00537831"/>
    <w:rsid w:val="00543F9F"/>
    <w:rsid w:val="00554F4D"/>
    <w:rsid w:val="00564057"/>
    <w:rsid w:val="00567370"/>
    <w:rsid w:val="005673F7"/>
    <w:rsid w:val="005704C8"/>
    <w:rsid w:val="005717E3"/>
    <w:rsid w:val="005830A7"/>
    <w:rsid w:val="0058732A"/>
    <w:rsid w:val="005931C4"/>
    <w:rsid w:val="00596966"/>
    <w:rsid w:val="005A07C7"/>
    <w:rsid w:val="005A29F4"/>
    <w:rsid w:val="005A2B87"/>
    <w:rsid w:val="005A4C47"/>
    <w:rsid w:val="005C54E6"/>
    <w:rsid w:val="005D03A4"/>
    <w:rsid w:val="005D748E"/>
    <w:rsid w:val="005E26DE"/>
    <w:rsid w:val="005E2A62"/>
    <w:rsid w:val="005F6DD6"/>
    <w:rsid w:val="006274C3"/>
    <w:rsid w:val="00632AA2"/>
    <w:rsid w:val="006333BD"/>
    <w:rsid w:val="006347B9"/>
    <w:rsid w:val="006377DC"/>
    <w:rsid w:val="006558A4"/>
    <w:rsid w:val="006617A4"/>
    <w:rsid w:val="00664C8F"/>
    <w:rsid w:val="00671031"/>
    <w:rsid w:val="0067231B"/>
    <w:rsid w:val="00674A8C"/>
    <w:rsid w:val="006841F7"/>
    <w:rsid w:val="006879CE"/>
    <w:rsid w:val="00687BC3"/>
    <w:rsid w:val="0069066C"/>
    <w:rsid w:val="006949EC"/>
    <w:rsid w:val="00695324"/>
    <w:rsid w:val="006A14C2"/>
    <w:rsid w:val="006A78E7"/>
    <w:rsid w:val="006B2761"/>
    <w:rsid w:val="006B7AEA"/>
    <w:rsid w:val="006C0127"/>
    <w:rsid w:val="006D16FF"/>
    <w:rsid w:val="006D69BE"/>
    <w:rsid w:val="006E2AA2"/>
    <w:rsid w:val="006E60E5"/>
    <w:rsid w:val="006F0A02"/>
    <w:rsid w:val="006F18C6"/>
    <w:rsid w:val="006F4EF7"/>
    <w:rsid w:val="006F691F"/>
    <w:rsid w:val="00701031"/>
    <w:rsid w:val="00701F73"/>
    <w:rsid w:val="007255CE"/>
    <w:rsid w:val="007301C0"/>
    <w:rsid w:val="00735342"/>
    <w:rsid w:val="00741BA8"/>
    <w:rsid w:val="00754B3E"/>
    <w:rsid w:val="007554F5"/>
    <w:rsid w:val="00755FBC"/>
    <w:rsid w:val="00776FDC"/>
    <w:rsid w:val="007918E5"/>
    <w:rsid w:val="007947FC"/>
    <w:rsid w:val="0079610F"/>
    <w:rsid w:val="007977DD"/>
    <w:rsid w:val="007B1809"/>
    <w:rsid w:val="007C1EFC"/>
    <w:rsid w:val="007C41DC"/>
    <w:rsid w:val="007D07AB"/>
    <w:rsid w:val="007D464C"/>
    <w:rsid w:val="007D4F3A"/>
    <w:rsid w:val="007D6F68"/>
    <w:rsid w:val="007E0547"/>
    <w:rsid w:val="007F3149"/>
    <w:rsid w:val="007F5184"/>
    <w:rsid w:val="007F7EB2"/>
    <w:rsid w:val="00804DCA"/>
    <w:rsid w:val="008051E9"/>
    <w:rsid w:val="00807C34"/>
    <w:rsid w:val="00814016"/>
    <w:rsid w:val="008235EC"/>
    <w:rsid w:val="00831D52"/>
    <w:rsid w:val="0083561D"/>
    <w:rsid w:val="008412B7"/>
    <w:rsid w:val="00852129"/>
    <w:rsid w:val="00852172"/>
    <w:rsid w:val="00860CFD"/>
    <w:rsid w:val="00866415"/>
    <w:rsid w:val="0088255B"/>
    <w:rsid w:val="00886300"/>
    <w:rsid w:val="00890013"/>
    <w:rsid w:val="00890AF4"/>
    <w:rsid w:val="00891835"/>
    <w:rsid w:val="008A10B7"/>
    <w:rsid w:val="008A1341"/>
    <w:rsid w:val="008B3A5E"/>
    <w:rsid w:val="008B45DE"/>
    <w:rsid w:val="008B4F92"/>
    <w:rsid w:val="008C01F4"/>
    <w:rsid w:val="008D1623"/>
    <w:rsid w:val="008D266A"/>
    <w:rsid w:val="008E51A7"/>
    <w:rsid w:val="008F4348"/>
    <w:rsid w:val="008F5122"/>
    <w:rsid w:val="008F6CC6"/>
    <w:rsid w:val="008F7D7B"/>
    <w:rsid w:val="00900384"/>
    <w:rsid w:val="009051B6"/>
    <w:rsid w:val="0091419A"/>
    <w:rsid w:val="00934BCA"/>
    <w:rsid w:val="009629FA"/>
    <w:rsid w:val="0096468E"/>
    <w:rsid w:val="00964BE9"/>
    <w:rsid w:val="009703C2"/>
    <w:rsid w:val="0097102C"/>
    <w:rsid w:val="00972612"/>
    <w:rsid w:val="00986256"/>
    <w:rsid w:val="00992B17"/>
    <w:rsid w:val="00992E05"/>
    <w:rsid w:val="00997F4B"/>
    <w:rsid w:val="009A2BC2"/>
    <w:rsid w:val="009B1A86"/>
    <w:rsid w:val="009B5261"/>
    <w:rsid w:val="009B5B19"/>
    <w:rsid w:val="009B6892"/>
    <w:rsid w:val="009C3058"/>
    <w:rsid w:val="009D56BD"/>
    <w:rsid w:val="009E5B79"/>
    <w:rsid w:val="00A007EE"/>
    <w:rsid w:val="00A01174"/>
    <w:rsid w:val="00A065AA"/>
    <w:rsid w:val="00A14D72"/>
    <w:rsid w:val="00A15507"/>
    <w:rsid w:val="00A22FC2"/>
    <w:rsid w:val="00A25A23"/>
    <w:rsid w:val="00A313A2"/>
    <w:rsid w:val="00A33E8F"/>
    <w:rsid w:val="00A42306"/>
    <w:rsid w:val="00A42434"/>
    <w:rsid w:val="00A455E7"/>
    <w:rsid w:val="00A6179C"/>
    <w:rsid w:val="00A64349"/>
    <w:rsid w:val="00A70A75"/>
    <w:rsid w:val="00A726E6"/>
    <w:rsid w:val="00A8221F"/>
    <w:rsid w:val="00A83EB2"/>
    <w:rsid w:val="00A8563D"/>
    <w:rsid w:val="00AA29BB"/>
    <w:rsid w:val="00AA3D7C"/>
    <w:rsid w:val="00AA7AB9"/>
    <w:rsid w:val="00AB03F4"/>
    <w:rsid w:val="00AB3985"/>
    <w:rsid w:val="00AC07B1"/>
    <w:rsid w:val="00AC46DD"/>
    <w:rsid w:val="00AE3977"/>
    <w:rsid w:val="00AE6CEE"/>
    <w:rsid w:val="00AF22C6"/>
    <w:rsid w:val="00AF5C50"/>
    <w:rsid w:val="00AF623A"/>
    <w:rsid w:val="00B02502"/>
    <w:rsid w:val="00B031A5"/>
    <w:rsid w:val="00B1025A"/>
    <w:rsid w:val="00B16C15"/>
    <w:rsid w:val="00B453C8"/>
    <w:rsid w:val="00B67232"/>
    <w:rsid w:val="00B70B4E"/>
    <w:rsid w:val="00B71FC0"/>
    <w:rsid w:val="00B77FB4"/>
    <w:rsid w:val="00B84473"/>
    <w:rsid w:val="00B907B0"/>
    <w:rsid w:val="00B92CED"/>
    <w:rsid w:val="00BA1812"/>
    <w:rsid w:val="00BA18EA"/>
    <w:rsid w:val="00BA7C53"/>
    <w:rsid w:val="00BB0751"/>
    <w:rsid w:val="00BB3271"/>
    <w:rsid w:val="00BC04E6"/>
    <w:rsid w:val="00BE1B82"/>
    <w:rsid w:val="00BF03D1"/>
    <w:rsid w:val="00C06D13"/>
    <w:rsid w:val="00C20789"/>
    <w:rsid w:val="00C24621"/>
    <w:rsid w:val="00C2728F"/>
    <w:rsid w:val="00C3700C"/>
    <w:rsid w:val="00C61C4C"/>
    <w:rsid w:val="00C66DD0"/>
    <w:rsid w:val="00C7269B"/>
    <w:rsid w:val="00C768F0"/>
    <w:rsid w:val="00C81FAB"/>
    <w:rsid w:val="00C83ECA"/>
    <w:rsid w:val="00C91BA8"/>
    <w:rsid w:val="00C96A58"/>
    <w:rsid w:val="00CA4665"/>
    <w:rsid w:val="00CA537B"/>
    <w:rsid w:val="00CA5A65"/>
    <w:rsid w:val="00CA6FDF"/>
    <w:rsid w:val="00CB103A"/>
    <w:rsid w:val="00CB3A6B"/>
    <w:rsid w:val="00CC0B56"/>
    <w:rsid w:val="00CC26D5"/>
    <w:rsid w:val="00CC27DE"/>
    <w:rsid w:val="00CC3DC9"/>
    <w:rsid w:val="00CC60BC"/>
    <w:rsid w:val="00CD06E2"/>
    <w:rsid w:val="00CD5391"/>
    <w:rsid w:val="00CE5FF3"/>
    <w:rsid w:val="00CF2A98"/>
    <w:rsid w:val="00CF3DAC"/>
    <w:rsid w:val="00D13393"/>
    <w:rsid w:val="00D27C6D"/>
    <w:rsid w:val="00D344B3"/>
    <w:rsid w:val="00D550EE"/>
    <w:rsid w:val="00D560C1"/>
    <w:rsid w:val="00D56932"/>
    <w:rsid w:val="00D61F05"/>
    <w:rsid w:val="00D63090"/>
    <w:rsid w:val="00D70734"/>
    <w:rsid w:val="00D71826"/>
    <w:rsid w:val="00D8079E"/>
    <w:rsid w:val="00D81182"/>
    <w:rsid w:val="00D83D61"/>
    <w:rsid w:val="00D85E1F"/>
    <w:rsid w:val="00D86CF4"/>
    <w:rsid w:val="00DA4F13"/>
    <w:rsid w:val="00DB0E25"/>
    <w:rsid w:val="00DB3A5C"/>
    <w:rsid w:val="00DC3014"/>
    <w:rsid w:val="00DC3CD2"/>
    <w:rsid w:val="00DD006D"/>
    <w:rsid w:val="00DD0EA3"/>
    <w:rsid w:val="00DD1E3D"/>
    <w:rsid w:val="00DD44B6"/>
    <w:rsid w:val="00DF76B2"/>
    <w:rsid w:val="00E00E44"/>
    <w:rsid w:val="00E03995"/>
    <w:rsid w:val="00E070F1"/>
    <w:rsid w:val="00E16DC2"/>
    <w:rsid w:val="00E3022C"/>
    <w:rsid w:val="00E335B1"/>
    <w:rsid w:val="00E413A9"/>
    <w:rsid w:val="00E51853"/>
    <w:rsid w:val="00E518CA"/>
    <w:rsid w:val="00E5634A"/>
    <w:rsid w:val="00E56EDB"/>
    <w:rsid w:val="00E60CCF"/>
    <w:rsid w:val="00E717DC"/>
    <w:rsid w:val="00E72CA6"/>
    <w:rsid w:val="00E734CF"/>
    <w:rsid w:val="00E91BD0"/>
    <w:rsid w:val="00E92D25"/>
    <w:rsid w:val="00EA3B2C"/>
    <w:rsid w:val="00EB468A"/>
    <w:rsid w:val="00EC7FCA"/>
    <w:rsid w:val="00EE484E"/>
    <w:rsid w:val="00F0193B"/>
    <w:rsid w:val="00F16713"/>
    <w:rsid w:val="00F23327"/>
    <w:rsid w:val="00F276A8"/>
    <w:rsid w:val="00F32D1B"/>
    <w:rsid w:val="00F50765"/>
    <w:rsid w:val="00F53ABB"/>
    <w:rsid w:val="00F56918"/>
    <w:rsid w:val="00F65335"/>
    <w:rsid w:val="00F666F5"/>
    <w:rsid w:val="00F83BA2"/>
    <w:rsid w:val="00F84308"/>
    <w:rsid w:val="00F8519B"/>
    <w:rsid w:val="00F852A2"/>
    <w:rsid w:val="00F902D4"/>
    <w:rsid w:val="00F91452"/>
    <w:rsid w:val="00F91F9D"/>
    <w:rsid w:val="00FA7029"/>
    <w:rsid w:val="00FB1C6E"/>
    <w:rsid w:val="00FB295D"/>
    <w:rsid w:val="00FB3420"/>
    <w:rsid w:val="00FD20FC"/>
    <w:rsid w:val="00FD2FE9"/>
    <w:rsid w:val="00FE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1168B"/>
    <w:rPr>
      <w:b/>
      <w:bCs/>
    </w:rPr>
  </w:style>
  <w:style w:type="paragraph" w:styleId="a5">
    <w:name w:val="List Paragraph"/>
    <w:basedOn w:val="a"/>
    <w:uiPriority w:val="34"/>
    <w:qFormat/>
    <w:rsid w:val="004A39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8F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EE484E"/>
    <w:pPr>
      <w:spacing w:after="120"/>
    </w:pPr>
    <w:rPr>
      <w:lang w:val="ru-RU"/>
    </w:rPr>
  </w:style>
  <w:style w:type="character" w:customStyle="1" w:styleId="a9">
    <w:name w:val="Основной текст Знак"/>
    <w:basedOn w:val="a0"/>
    <w:link w:val="a8"/>
    <w:uiPriority w:val="99"/>
    <w:rsid w:val="00EE484E"/>
    <w:rPr>
      <w:lang w:val="ru-RU"/>
    </w:rPr>
  </w:style>
  <w:style w:type="table" w:styleId="aa">
    <w:name w:val="Table Grid"/>
    <w:basedOn w:val="a1"/>
    <w:uiPriority w:val="59"/>
    <w:rsid w:val="00A313A2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22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2BF1"/>
  </w:style>
  <w:style w:type="paragraph" w:styleId="ad">
    <w:name w:val="footer"/>
    <w:basedOn w:val="a"/>
    <w:link w:val="ae"/>
    <w:uiPriority w:val="99"/>
    <w:unhideWhenUsed/>
    <w:rsid w:val="00022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2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1168B"/>
    <w:rPr>
      <w:b/>
      <w:bCs/>
    </w:rPr>
  </w:style>
  <w:style w:type="paragraph" w:styleId="a5">
    <w:name w:val="List Paragraph"/>
    <w:basedOn w:val="a"/>
    <w:uiPriority w:val="34"/>
    <w:qFormat/>
    <w:rsid w:val="004A39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8F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EE484E"/>
    <w:pPr>
      <w:spacing w:after="120"/>
    </w:pPr>
    <w:rPr>
      <w:lang w:val="ru-RU"/>
    </w:rPr>
  </w:style>
  <w:style w:type="character" w:customStyle="1" w:styleId="a9">
    <w:name w:val="Основной текст Знак"/>
    <w:basedOn w:val="a0"/>
    <w:link w:val="a8"/>
    <w:uiPriority w:val="99"/>
    <w:rsid w:val="00EE484E"/>
    <w:rPr>
      <w:lang w:val="ru-RU"/>
    </w:rPr>
  </w:style>
  <w:style w:type="table" w:styleId="aa">
    <w:name w:val="Table Grid"/>
    <w:basedOn w:val="a1"/>
    <w:uiPriority w:val="59"/>
    <w:rsid w:val="00A313A2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22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2BF1"/>
  </w:style>
  <w:style w:type="paragraph" w:styleId="ad">
    <w:name w:val="footer"/>
    <w:basedOn w:val="a"/>
    <w:link w:val="ae"/>
    <w:uiPriority w:val="99"/>
    <w:unhideWhenUsed/>
    <w:rsid w:val="00022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2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56B22-D32D-453F-8DD4-575882FB5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18</Pages>
  <Words>5558</Words>
  <Characters>31686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03-01-22</cp:lastModifiedBy>
  <cp:revision>14</cp:revision>
  <cp:lastPrinted>2025-06-13T07:28:00Z</cp:lastPrinted>
  <dcterms:created xsi:type="dcterms:W3CDTF">2025-06-03T22:09:00Z</dcterms:created>
  <dcterms:modified xsi:type="dcterms:W3CDTF">2025-06-13T07:28:00Z</dcterms:modified>
</cp:coreProperties>
</file>