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B" w:rsidRPr="00183757" w:rsidRDefault="0081193E" w:rsidP="004E233B">
      <w:pPr>
        <w:rPr>
          <w:rFonts w:ascii="Times New Roman" w:hAnsi="Times New Roman"/>
          <w:sz w:val="20"/>
          <w:szCs w:val="20"/>
          <w:lang w:val="uk-UA"/>
        </w:rPr>
      </w:pPr>
      <w:r w:rsidRPr="00183757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183757">
        <w:rPr>
          <w:rFonts w:ascii="Times New Roman" w:hAnsi="Times New Roman"/>
          <w:sz w:val="20"/>
          <w:szCs w:val="20"/>
          <w:lang w:val="uk-UA"/>
        </w:rPr>
        <w:t>Зат</w:t>
      </w:r>
      <w:proofErr w:type="spellEnd"/>
      <w:r w:rsidRPr="00183757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83757">
        <w:rPr>
          <w:rFonts w:ascii="Times New Roman" w:hAnsi="Times New Roman"/>
          <w:sz w:val="20"/>
          <w:szCs w:val="20"/>
          <w:lang w:val="uk-UA"/>
        </w:rPr>
        <w:t>верджено</w:t>
      </w:r>
      <w:proofErr w:type="spellEnd"/>
    </w:p>
    <w:p w:rsidR="0081193E" w:rsidRPr="00183757" w:rsidRDefault="0081193E" w:rsidP="004E233B">
      <w:pPr>
        <w:rPr>
          <w:rFonts w:ascii="Times New Roman" w:hAnsi="Times New Roman"/>
          <w:sz w:val="20"/>
          <w:szCs w:val="20"/>
          <w:lang w:val="uk-UA"/>
        </w:rPr>
      </w:pPr>
      <w:r w:rsidRPr="00183757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Директор                                                </w:t>
      </w:r>
      <w:proofErr w:type="spellStart"/>
      <w:r w:rsidRPr="00183757">
        <w:rPr>
          <w:rFonts w:ascii="Times New Roman" w:hAnsi="Times New Roman"/>
          <w:sz w:val="20"/>
          <w:szCs w:val="20"/>
          <w:lang w:val="uk-UA"/>
        </w:rPr>
        <w:t>В.А.Богачук</w:t>
      </w:r>
      <w:proofErr w:type="spellEnd"/>
    </w:p>
    <w:p w:rsidR="004E233B" w:rsidRPr="00841D3D" w:rsidRDefault="00841D3D" w:rsidP="00841D3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4E233B" w:rsidRPr="00187555">
        <w:rPr>
          <w:rFonts w:ascii="Arial Black" w:hAnsi="Arial Black"/>
          <w:b/>
          <w:sz w:val="28"/>
          <w:szCs w:val="28"/>
          <w:lang w:val="uk-UA"/>
        </w:rPr>
        <w:t>Перспективний план підвищення  кваліфікації  педагогічних працівників  ЗДО№32</w:t>
      </w:r>
    </w:p>
    <w:p w:rsidR="004E233B" w:rsidRPr="00187555" w:rsidRDefault="004E233B" w:rsidP="00841D3D">
      <w:pPr>
        <w:jc w:val="center"/>
        <w:rPr>
          <w:rFonts w:ascii="Arial Black" w:hAnsi="Arial Black"/>
          <w:b/>
          <w:sz w:val="28"/>
          <w:szCs w:val="28"/>
          <w:lang w:val="uk-UA"/>
        </w:rPr>
      </w:pPr>
      <w:r w:rsidRPr="00187555">
        <w:rPr>
          <w:rFonts w:ascii="Arial Black" w:hAnsi="Arial Black"/>
          <w:b/>
          <w:sz w:val="28"/>
          <w:szCs w:val="28"/>
          <w:lang w:val="uk-UA"/>
        </w:rPr>
        <w:t>до 2030 року</w:t>
      </w:r>
      <w:r w:rsidR="00183757">
        <w:rPr>
          <w:rFonts w:ascii="Arial Black" w:hAnsi="Arial Black"/>
          <w:b/>
          <w:sz w:val="28"/>
          <w:szCs w:val="28"/>
          <w:lang w:val="uk-UA"/>
        </w:rPr>
        <w:t xml:space="preserve"> ( зміни 2025-206 </w:t>
      </w:r>
      <w:proofErr w:type="spellStart"/>
      <w:r w:rsidR="00183757">
        <w:rPr>
          <w:rFonts w:ascii="Arial Black" w:hAnsi="Arial Black"/>
          <w:b/>
          <w:sz w:val="28"/>
          <w:szCs w:val="28"/>
          <w:lang w:val="uk-UA"/>
        </w:rPr>
        <w:t>н.р</w:t>
      </w:r>
      <w:proofErr w:type="spellEnd"/>
      <w:r w:rsidR="00183757">
        <w:rPr>
          <w:rFonts w:ascii="Arial Black" w:hAnsi="Arial Black"/>
          <w:b/>
          <w:sz w:val="28"/>
          <w:szCs w:val="28"/>
          <w:lang w:val="uk-UA"/>
        </w:rPr>
        <w:t>.)</w:t>
      </w:r>
    </w:p>
    <w:tbl>
      <w:tblPr>
        <w:tblStyle w:val="a4"/>
        <w:tblpPr w:leftFromText="180" w:rightFromText="180" w:vertAnchor="text" w:tblpX="-318" w:tblpY="1"/>
        <w:tblOverlap w:val="never"/>
        <w:tblW w:w="155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850"/>
        <w:gridCol w:w="709"/>
        <w:gridCol w:w="847"/>
        <w:gridCol w:w="696"/>
        <w:gridCol w:w="901"/>
        <w:gridCol w:w="851"/>
        <w:gridCol w:w="850"/>
        <w:gridCol w:w="851"/>
        <w:gridCol w:w="850"/>
        <w:gridCol w:w="236"/>
        <w:gridCol w:w="722"/>
        <w:gridCol w:w="34"/>
        <w:gridCol w:w="2092"/>
        <w:gridCol w:w="35"/>
      </w:tblGrid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81193E"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 ,ім.</w:t>
            </w:r>
            <w:r w:rsidRPr="0081193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я,по</w:t>
            </w:r>
            <w:proofErr w:type="spellEnd"/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батькові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Заочне навчання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19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Самостійне підвищення кваліфікації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Богачук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Директор.</w:t>
            </w:r>
          </w:p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ЗДО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Драч Антоніна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.-методист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Наум Інна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Врублевська Анжела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вчит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.-</w:t>
            </w: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логогопед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Музкерівник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Буряк Оксана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Музкерівник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Польна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Нікіпчук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Трохимівна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Оліневич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ять 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Левіцька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ліпачук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Бондар Наталія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Вербицька Тетяна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Кревинчук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 г. в п’ять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Гришко Любов Альфредівна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4CCD">
              <w:rPr>
                <w:rFonts w:ascii="Times New Roman" w:hAnsi="Times New Roman"/>
                <w:sz w:val="28"/>
                <w:szCs w:val="28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Сільчук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4CCD" w:rsidRPr="0081193E" w:rsidTr="00841D3D">
        <w:trPr>
          <w:trHeight w:val="6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Фрига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CCD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Гаджук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Саковська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Задорожна Юлія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14CCD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3757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Харунь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E41574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41D3D"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Паламарчук 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Тетяна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ять 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Фурман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Волощук Тетяна Валентинівна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Погоріла Тетяна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Кузьмук Олена  Федорівна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вчит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.-логопед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trHeight w:val="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Буряк Оксана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trHeight w:val="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814CC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4E233B" w:rsidRPr="008119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Ревер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Маріанна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1193E" w:rsidRPr="0081193E" w:rsidTr="00841D3D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4E233B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3B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183757" w:rsidRPr="0081193E" w:rsidTr="00841D3D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32.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Ясінська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Сніжана 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183757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57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41D3D" w:rsidRPr="0081193E" w:rsidTr="00841D3D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Талан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41D3D" w:rsidRPr="0081193E" w:rsidTr="00841D3D">
        <w:trPr>
          <w:trHeight w:val="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Задорожна Юлія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  <w:tr w:rsidR="00841D3D" w:rsidRPr="0081193E" w:rsidTr="00841D3D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Левіцька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Вчитель-дефектолог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3D" w:rsidRPr="0081193E" w:rsidRDefault="00841D3D" w:rsidP="00841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48г. в п</w:t>
            </w:r>
            <w:r w:rsidRPr="0081193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1193E">
              <w:rPr>
                <w:rFonts w:ascii="Times New Roman" w:hAnsi="Times New Roman"/>
                <w:sz w:val="28"/>
                <w:szCs w:val="28"/>
                <w:lang w:val="uk-UA"/>
              </w:rPr>
              <w:t>ять років</w:t>
            </w:r>
          </w:p>
        </w:tc>
      </w:tr>
    </w:tbl>
    <w:p w:rsidR="004E233B" w:rsidRPr="0081193E" w:rsidRDefault="004E233B" w:rsidP="004E233B">
      <w:pPr>
        <w:rPr>
          <w:rFonts w:ascii="Times New Roman" w:hAnsi="Times New Roman"/>
          <w:sz w:val="28"/>
          <w:szCs w:val="28"/>
        </w:rPr>
      </w:pPr>
      <w:r w:rsidRPr="0081193E">
        <w:rPr>
          <w:rFonts w:ascii="Times New Roman" w:hAnsi="Times New Roman"/>
          <w:sz w:val="28"/>
          <w:szCs w:val="28"/>
          <w:lang w:val="uk-UA"/>
        </w:rPr>
        <w:lastRenderedPageBreak/>
        <w:br w:type="textWrapping" w:clear="all"/>
      </w:r>
    </w:p>
    <w:p w:rsidR="00133A58" w:rsidRDefault="00133A58"/>
    <w:sectPr w:rsidR="00133A58" w:rsidSect="004E233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73099"/>
    <w:multiLevelType w:val="hybridMultilevel"/>
    <w:tmpl w:val="01F8DF54"/>
    <w:lvl w:ilvl="0" w:tplc="1EDA0A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3B"/>
    <w:rsid w:val="00130BE6"/>
    <w:rsid w:val="00133A58"/>
    <w:rsid w:val="00183757"/>
    <w:rsid w:val="00187555"/>
    <w:rsid w:val="004E233B"/>
    <w:rsid w:val="0081193E"/>
    <w:rsid w:val="00814CCD"/>
    <w:rsid w:val="00841D3D"/>
    <w:rsid w:val="00E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3B"/>
    <w:pPr>
      <w:ind w:left="720"/>
      <w:contextualSpacing/>
    </w:pPr>
  </w:style>
  <w:style w:type="table" w:styleId="a4">
    <w:name w:val="Table Grid"/>
    <w:basedOn w:val="a1"/>
    <w:uiPriority w:val="59"/>
    <w:rsid w:val="004E2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3B"/>
    <w:pPr>
      <w:ind w:left="720"/>
      <w:contextualSpacing/>
    </w:pPr>
  </w:style>
  <w:style w:type="table" w:styleId="a4">
    <w:name w:val="Table Grid"/>
    <w:basedOn w:val="a1"/>
    <w:uiPriority w:val="59"/>
    <w:rsid w:val="004E2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2025-09-12T06:41:00Z</cp:lastPrinted>
  <dcterms:created xsi:type="dcterms:W3CDTF">2022-09-08T12:37:00Z</dcterms:created>
  <dcterms:modified xsi:type="dcterms:W3CDTF">2025-09-12T06:41:00Z</dcterms:modified>
</cp:coreProperties>
</file>