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36" w:rsidRDefault="00EF6736" w:rsidP="00EF6736">
      <w:pPr>
        <w:tabs>
          <w:tab w:val="left" w:pos="6298"/>
        </w:tabs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bookmarkStart w:id="0" w:name="_GoBack"/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   ЗАТВЕРДЖЕНО</w:t>
      </w:r>
    </w:p>
    <w:p w:rsidR="00EF6736" w:rsidRPr="00EF6736" w:rsidRDefault="00EF6736" w:rsidP="00EF6736">
      <w:pPr>
        <w:tabs>
          <w:tab w:val="left" w:pos="6298"/>
        </w:tabs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Pr="00EF6736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Наказ від_</w:t>
      </w:r>
      <w:r w:rsidRPr="00EF6736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03.09.2025</w:t>
      </w:r>
      <w:r w:rsidRPr="00EF6736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 №</w:t>
      </w:r>
      <w:r w:rsidRPr="00EF6736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104-а</w:t>
      </w:r>
    </w:p>
    <w:p w:rsidR="00EF6736" w:rsidRPr="00EF6736" w:rsidRDefault="00EF6736" w:rsidP="00EF6736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EF6736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Директор                     Валентина БОГАЧУК</w:t>
      </w:r>
    </w:p>
    <w:bookmarkEnd w:id="0"/>
    <w:p w:rsidR="00E61C64" w:rsidRDefault="00E61C64" w:rsidP="00E61C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61C64" w:rsidRDefault="00E61C64" w:rsidP="00E61C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61C64" w:rsidRDefault="00E61C64" w:rsidP="00E61C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заходів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спрямованих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запобігання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насильству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жорстокому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поводженню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протидію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цим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явищам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Хмельницькому закладі дошкільної </w:t>
      </w:r>
      <w:r w:rsidR="00201F8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освіти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№32»Росинка»</w:t>
      </w:r>
    </w:p>
    <w:p w:rsidR="00E61C64" w:rsidRDefault="00E61C64" w:rsidP="00E61C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.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Організаційно-правові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заходи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954"/>
        <w:gridCol w:w="1417"/>
        <w:gridCol w:w="1525"/>
      </w:tblGrid>
      <w:tr w:rsidR="00E61C64" w:rsidTr="00E61C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№п\п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Зміст  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Відповідальний, з ким проводиться</w:t>
            </w:r>
          </w:p>
        </w:tc>
      </w:tr>
      <w:tr w:rsidR="00E61C64" w:rsidTr="00E61C64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Організаційно-правові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заходи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C64" w:rsidTr="00E61C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Порядку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реагування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ймов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ірні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випадки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жорстокого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поводження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з дітьми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Вересень, 2025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Директор, вихователь-методист</w:t>
            </w:r>
          </w:p>
        </w:tc>
      </w:tr>
      <w:tr w:rsidR="00E61C64" w:rsidTr="00E61C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посадових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інструкцій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захисту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усіх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При поновленні інструкцій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Директор</w:t>
            </w:r>
          </w:p>
        </w:tc>
      </w:tr>
      <w:tr w:rsidR="00E61C64" w:rsidTr="00E61C64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Розміщення на інформаційних стендах у приміщенні суб’єкта роботи з дітьми, розповсюдження серед працівників, дітей, їх батьків або інших законних представників дитини у формі буклетів, плакатів, брошур із контактами служб допомоги, контактних номерів телефонів для анонімного звернення).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Вихователь-методист, педагоги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Періодично</w:t>
            </w:r>
          </w:p>
        </w:tc>
      </w:tr>
      <w:tr w:rsidR="00E61C64" w:rsidTr="00E61C64">
        <w:trPr>
          <w:trHeight w:val="1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64" w:rsidRDefault="00E61C64">
            <w:pPr>
              <w:shd w:val="clear" w:color="auto" w:fill="FFFFFF"/>
              <w:rPr>
                <w:rFonts w:ascii="Arial" w:eastAsia="Times New Roman" w:hAnsi="Arial" w:cs="Arial"/>
                <w:color w:val="2D2C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Створення  </w:t>
            </w:r>
            <w:proofErr w:type="spellStart"/>
            <w:r>
              <w:rPr>
                <w:rFonts w:ascii="Times New Roman" w:eastAsia="Times New Roman" w:hAnsi="Times New Roman"/>
                <w:color w:val="2D2C37"/>
                <w:sz w:val="24"/>
                <w:szCs w:val="24"/>
                <w:lang w:eastAsia="ru-RU"/>
              </w:rPr>
              <w:t>комісії</w:t>
            </w:r>
            <w:proofErr w:type="spellEnd"/>
            <w:r>
              <w:rPr>
                <w:rFonts w:ascii="Times New Roman" w:eastAsia="Times New Roman" w:hAnsi="Times New Roman"/>
                <w:color w:val="2D2C37"/>
                <w:sz w:val="24"/>
                <w:szCs w:val="24"/>
                <w:lang w:eastAsia="ru-RU"/>
              </w:rPr>
              <w:t xml:space="preserve">  з </w:t>
            </w:r>
            <w:proofErr w:type="spellStart"/>
            <w:r>
              <w:rPr>
                <w:rFonts w:ascii="Times New Roman" w:eastAsia="Times New Roman" w:hAnsi="Times New Roman"/>
                <w:color w:val="2D2C37"/>
                <w:sz w:val="24"/>
                <w:szCs w:val="24"/>
                <w:lang w:eastAsia="ru-RU"/>
              </w:rPr>
              <w:t>розгляду</w:t>
            </w:r>
            <w:proofErr w:type="spellEnd"/>
            <w:r>
              <w:rPr>
                <w:rFonts w:ascii="Times New Roman" w:eastAsia="Times New Roman" w:hAnsi="Times New Roman"/>
                <w:color w:val="2D2C37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D2C37"/>
                <w:sz w:val="24"/>
                <w:szCs w:val="24"/>
                <w:lang w:eastAsia="ru-RU"/>
              </w:rPr>
              <w:t>випадків</w:t>
            </w:r>
            <w:proofErr w:type="spellEnd"/>
            <w:r>
              <w:rPr>
                <w:rFonts w:ascii="Times New Roman" w:eastAsia="Times New Roman" w:hAnsi="Times New Roman"/>
                <w:color w:val="2D2C37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D2C37"/>
                <w:sz w:val="24"/>
                <w:szCs w:val="24"/>
                <w:lang w:eastAsia="ru-RU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/>
                <w:color w:val="2D2C37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color w:val="2D2C37"/>
                <w:sz w:val="24"/>
                <w:szCs w:val="24"/>
                <w:lang w:eastAsia="ru-RU"/>
              </w:rPr>
              <w:t>жорстокого</w:t>
            </w:r>
            <w:proofErr w:type="spellEnd"/>
            <w:r>
              <w:rPr>
                <w:rFonts w:ascii="Times New Roman" w:eastAsia="Times New Roman" w:hAnsi="Times New Roman"/>
                <w:color w:val="2D2C37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D2C37"/>
                <w:sz w:val="24"/>
                <w:szCs w:val="24"/>
                <w:lang w:eastAsia="ru-RU"/>
              </w:rPr>
              <w:t>поводження</w:t>
            </w:r>
            <w:proofErr w:type="spellEnd"/>
            <w:r>
              <w:rPr>
                <w:rFonts w:ascii="Times New Roman" w:eastAsia="Times New Roman" w:hAnsi="Times New Roman"/>
                <w:color w:val="2D2C37"/>
                <w:sz w:val="24"/>
                <w:szCs w:val="24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/>
                <w:color w:val="2D2C37"/>
                <w:sz w:val="24"/>
                <w:szCs w:val="24"/>
                <w:lang w:eastAsia="ru-RU"/>
              </w:rPr>
              <w:t>дітьми</w:t>
            </w:r>
            <w:proofErr w:type="spellEnd"/>
          </w:p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Вересень, 2025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Директор</w:t>
            </w:r>
          </w:p>
        </w:tc>
      </w:tr>
      <w:tr w:rsidR="00E61C64" w:rsidTr="00E61C64">
        <w:trPr>
          <w:trHeight w:val="1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64" w:rsidRDefault="00E61C64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2D2C37"/>
                <w:sz w:val="24"/>
                <w:szCs w:val="24"/>
                <w:lang w:val="uk-UA" w:eastAsia="ru-RU"/>
              </w:rPr>
              <w:t xml:space="preserve">Складання  </w:t>
            </w:r>
            <w:proofErr w:type="spellStart"/>
            <w:r>
              <w:rPr>
                <w:rFonts w:ascii="Times New Roman" w:eastAsia="Times New Roman" w:hAnsi="Times New Roman"/>
                <w:color w:val="2D2C37"/>
                <w:sz w:val="24"/>
                <w:szCs w:val="24"/>
                <w:lang w:val="uk-UA" w:eastAsia="ru-RU"/>
              </w:rPr>
              <w:t>тв</w:t>
            </w:r>
            <w:proofErr w:type="spellEnd"/>
            <w:r>
              <w:rPr>
                <w:rFonts w:ascii="Times New Roman" w:eastAsia="Times New Roman" w:hAnsi="Times New Roman"/>
                <w:color w:val="2D2C37"/>
                <w:sz w:val="24"/>
                <w:szCs w:val="24"/>
                <w:lang w:val="uk-UA" w:eastAsia="ru-RU"/>
              </w:rPr>
              <w:t xml:space="preserve"> погодження на педагогічній раді 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Положення про запобігання і протидію насильству та жорстокому поводженню з дітьми у Хмельницькому закладі дошкільної освіти №32 «Росинка»</w:t>
            </w:r>
            <w:r>
              <w:rPr>
                <w:sz w:val="24"/>
                <w:szCs w:val="24"/>
                <w:lang w:val="uk-UA"/>
              </w:rPr>
              <w:t xml:space="preserve"> ,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«Положення про комісію з розгляду випадків насильства та жорстокого поводження з дітьми, педагогічними та іншими працівниками у Хмельницькому закладі дошкільної освіти»</w:t>
            </w:r>
          </w:p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Вересень, 2025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Директор, вихователь-методист</w:t>
            </w:r>
          </w:p>
        </w:tc>
      </w:tr>
      <w:tr w:rsidR="00E61C64" w:rsidTr="00E61C64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Проведення нарад при директорові, виробничих нарад з питань профілактики випадків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булінгу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насильства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Упродовж року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Директор</w:t>
            </w:r>
          </w:p>
        </w:tc>
      </w:tr>
      <w:tr w:rsidR="00E61C64" w:rsidTr="00E61C64">
        <w:trPr>
          <w:trHeight w:val="1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Створення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систематизац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методичних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ібників, рекомендацій, законодавчої бази щодо захисту прав дитини.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Упродовж року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Вихователь-методист, педагоги</w:t>
            </w:r>
          </w:p>
        </w:tc>
      </w:tr>
      <w:tr w:rsidR="00E61C64" w:rsidTr="00E61C64">
        <w:trPr>
          <w:trHeight w:val="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Створення внутрішньої бібліотеки або онлайн-ресурсів з актуальною інформацією.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Упродовж року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Вихователь-методист, практичний психолог</w:t>
            </w:r>
          </w:p>
        </w:tc>
      </w:tr>
      <w:tr w:rsidR="00E61C64" w:rsidTr="00E61C64">
        <w:trPr>
          <w:trHeight w:val="1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1.9.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Взаємодія із службами у справах дітей, центрами соціальних служб, закладами освіти, охорони здоров’я та іншими уповноваженими органами для оперативного реагування на випадки насильства та жорстокого поводження з дітьми.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потреби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Директор</w:t>
            </w:r>
          </w:p>
        </w:tc>
      </w:tr>
      <w:tr w:rsidR="00E61C64" w:rsidTr="00E61C64">
        <w:trPr>
          <w:trHeight w:val="1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Освітня та організаційна робота з працівниками ЗДО</w:t>
            </w:r>
          </w:p>
        </w:tc>
      </w:tr>
      <w:tr w:rsidR="00E61C64" w:rsidTr="00E61C64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Ознайомити з Положення про запобігання та протидію насильству та жорстокому поводженню з дітьми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до початку роботи з дітьми, але у строк, що не перевищує п’яти робочих днів із дня початку роботи суб’єкта роботи з дітьми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Директор</w:t>
            </w:r>
          </w:p>
        </w:tc>
      </w:tr>
      <w:tr w:rsidR="00E61C64" w:rsidTr="00E61C64">
        <w:trPr>
          <w:trHeight w:val="1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Організація тренінгів, інших навчальних заходів  з навчання та підвищення обізнаності унеможливлення насильства та жорстокого поводження з дітьми для працівників ЗДО  та інших фахівців, які контактують з дітьми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Згідно з планом роботи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Вихователь-методист, практичний психолог</w:t>
            </w:r>
          </w:p>
        </w:tc>
      </w:tr>
      <w:tr w:rsidR="00E61C64" w:rsidTr="00E61C64">
        <w:trPr>
          <w:trHeight w:val="1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Організація зустрічей із фахівцями, працівниками уповноваженого підрозділу органу Національної поліції, юристи, соціальні працівники)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потреби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Директор</w:t>
            </w:r>
          </w:p>
        </w:tc>
      </w:tr>
      <w:tr w:rsidR="00E61C64" w:rsidTr="00E61C64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64" w:rsidRDefault="00E61C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проходження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педагогами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онлайн-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курсів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тренінгів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протидії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попередження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насильству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інгу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жорстокому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поводженню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 потреби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Педагоги</w:t>
            </w:r>
          </w:p>
        </w:tc>
      </w:tr>
      <w:tr w:rsidR="00E61C64" w:rsidTr="00E61C64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64" w:rsidRDefault="00E61C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онсультаці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ї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роботи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дітьми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батьками,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схильними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агресивної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поведінки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Згідно з планом роботи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Практичний психолог</w:t>
            </w:r>
          </w:p>
        </w:tc>
      </w:tr>
      <w:tr w:rsidR="00E61C64" w:rsidTr="00E61C64">
        <w:trPr>
          <w:trHeight w:val="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Освітня робота з дошкільниками</w:t>
            </w:r>
          </w:p>
        </w:tc>
      </w:tr>
      <w:tr w:rsidR="00E61C64" w:rsidTr="00E61C64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64" w:rsidRDefault="00E61C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занять,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ігор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бесід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теми: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Мої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права", "Правила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дружби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"Як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попросити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допомогу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Згідно з планом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Практичний психолог, вихователі</w:t>
            </w:r>
          </w:p>
        </w:tc>
      </w:tr>
      <w:tr w:rsidR="00E61C64" w:rsidTr="00E61C64">
        <w:trPr>
          <w:trHeight w:val="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Проведення інформаційних акцій, тематичних тижнів і днів, приурочених питанням унеможливлення насильства та жорстокого поводження з дітьми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Згідно з планом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вихователі</w:t>
            </w:r>
          </w:p>
        </w:tc>
      </w:tr>
      <w:tr w:rsidR="00E61C64" w:rsidTr="00E61C64">
        <w:trPr>
          <w:trHeight w:val="1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64" w:rsidRDefault="00E61C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навичок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безпечної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поведінки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вміння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розпізнавати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небезпечні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ситуації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конструктивним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способам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вирішення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конфліктів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ігровій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 ігрових 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спеціальностворених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ситуаціях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постійно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вихователі</w:t>
            </w:r>
          </w:p>
        </w:tc>
      </w:tr>
      <w:tr w:rsidR="00E61C64" w:rsidTr="00E61C64">
        <w:trPr>
          <w:trHeight w:val="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3.4.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групах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атмосфери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довіри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взаємоповаги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ідтримки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між дітьми та дітьми, між дітьми та дорослими.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вихователі</w:t>
            </w:r>
          </w:p>
        </w:tc>
      </w:tr>
      <w:tr w:rsidR="00E61C64" w:rsidTr="00E61C64">
        <w:trPr>
          <w:trHeight w:val="1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64" w:rsidRDefault="00E61C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постійного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нагляду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дітьми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особливо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ігор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прогулянках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правил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групи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розроблених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разом з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дітьми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акцентують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шанобливому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ставленні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одного.</w:t>
            </w:r>
          </w:p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вихователі</w:t>
            </w:r>
          </w:p>
        </w:tc>
      </w:tr>
      <w:tr w:rsidR="00E61C64" w:rsidTr="00E61C64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64" w:rsidRDefault="00E61C64">
            <w:pPr>
              <w:shd w:val="clear" w:color="auto" w:fill="FFFFFF"/>
              <w:spacing w:after="16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Надання першої психологічної допомоги дітям, які постраждали від насильства та жорстокого поводження з дітьми</w:t>
            </w:r>
          </w:p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потреби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Практичний психолог</w:t>
            </w:r>
          </w:p>
        </w:tc>
      </w:tr>
      <w:tr w:rsidR="00E61C64" w:rsidTr="00E61C64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64" w:rsidRDefault="00E61C64">
            <w:pPr>
              <w:shd w:val="clear" w:color="auto" w:fill="FFFFFF"/>
              <w:spacing w:after="16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Перегляд мультимедійних матеріалів (відеороликів, презентацій, інтерактивних платформ) для інформування дітей щодо неприпустимості насильства та жорстокого поводження, ознайомлення з ознаками та формами насильства та жорстокого поводження, порад щодо запобігання насильству в дитячому середовищі, процедури повідомлення про насильство та жорстоке поводження, передбаченої суб’єктом роботи з дітьми та молоддю, алгоритму дій у разі виявлення насильства, способів та механізмів отримання допомоги, можливих наслідків для особи, яка вчинила насильство або жорстоке поводження.</w:t>
            </w:r>
          </w:p>
          <w:p w:rsidR="00E61C64" w:rsidRDefault="00EF6736">
            <w:pPr>
              <w:shd w:val="clear" w:color="auto" w:fill="FFFFFF"/>
              <w:spacing w:after="16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5" w:history="1">
              <w:r w:rsidR="00E61C64">
                <w:rPr>
                  <w:rStyle w:val="a3"/>
                  <w:rFonts w:ascii="Times New Roman" w:eastAsia="Times New Roman" w:hAnsi="Times New Roman"/>
                  <w:color w:val="0563C1"/>
                  <w:sz w:val="24"/>
                  <w:szCs w:val="24"/>
                  <w:lang w:val="uk-UA" w:eastAsia="uk-UA"/>
                </w:rPr>
                <w:t>https://www.youtube.com/@childrescue.ukraine/videos</w:t>
              </w:r>
            </w:hyperlink>
          </w:p>
          <w:p w:rsidR="00E61C64" w:rsidRDefault="00E61C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Згідно плану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вихователі</w:t>
            </w:r>
          </w:p>
        </w:tc>
      </w:tr>
      <w:tr w:rsidR="00E61C64" w:rsidTr="00E61C64">
        <w:trPr>
          <w:trHeight w:val="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Робота з батьками</w:t>
            </w:r>
          </w:p>
        </w:tc>
      </w:tr>
      <w:tr w:rsidR="00E61C64" w:rsidTr="00E61C64">
        <w:trPr>
          <w:trHeight w:val="11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Проведення тематичних семінарів для батьків або інших законних представників дитини з питань унеможливлення насильства та жорстокого поводження з дітьми.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Згідно плану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Практичний психолог</w:t>
            </w:r>
          </w:p>
        </w:tc>
      </w:tr>
      <w:tr w:rsidR="00E61C64" w:rsidTr="00E61C64">
        <w:trPr>
          <w:trHeight w:val="1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4.2.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64" w:rsidRDefault="00E61C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батьківських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зборі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індивідуальних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консультацій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теми: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Насильство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сім'ї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ознаки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наслідки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Виховання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без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покарань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"Як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навчити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дитину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протистояти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насильству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Наголошення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важливості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власного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прикладу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ненасильницької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поведінки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вдома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Згідно плану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Практичний психолог</w:t>
            </w:r>
          </w:p>
        </w:tc>
      </w:tr>
      <w:tr w:rsidR="00E61C64" w:rsidTr="00E61C64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4.3.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стендах та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сторінці ХЗДО № 32 «Росинка» 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Фесбук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інформаційних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буклетів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пам'яток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насильству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Упродовж року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Вихователь-методист , практичний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психолог, вихователі</w:t>
            </w:r>
          </w:p>
        </w:tc>
      </w:tr>
      <w:tr w:rsidR="00E61C64" w:rsidTr="00E61C64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4.4.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64" w:rsidRDefault="00E61C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Надати батькам вихованців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служб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 потреби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Практичний психолог</w:t>
            </w:r>
          </w:p>
        </w:tc>
      </w:tr>
      <w:tr w:rsidR="00E61C64" w:rsidTr="00E61C64">
        <w:trPr>
          <w:trHeight w:val="1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4.5.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індивідуальних консультації з психологом ЗДО щодо питань виховання та безпеки дитини.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замовленням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4" w:rsidRDefault="00E61C6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Практичний психолог</w:t>
            </w:r>
          </w:p>
        </w:tc>
      </w:tr>
    </w:tbl>
    <w:p w:rsidR="00E61C64" w:rsidRDefault="00E61C64" w:rsidP="00E61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4D63" w:rsidRDefault="00EF6736"/>
    <w:sectPr w:rsidR="00CF4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EE"/>
    <w:rsid w:val="00174C6C"/>
    <w:rsid w:val="00201F8E"/>
    <w:rsid w:val="007A2820"/>
    <w:rsid w:val="00D609EE"/>
    <w:rsid w:val="00E61C64"/>
    <w:rsid w:val="00E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1C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61C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1C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61C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@childrescue.ukraine/vide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2025-11-25T07:27:00Z</dcterms:created>
  <dcterms:modified xsi:type="dcterms:W3CDTF">2025-11-25T13:15:00Z</dcterms:modified>
</cp:coreProperties>
</file>